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7B35" w:rsidRPr="00E02048" w:rsidRDefault="00CA17C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7600315" cy="1543050"/>
                <wp:effectExtent l="0" t="0" r="635" b="0"/>
                <wp:wrapTight wrapText="bothSides">
                  <wp:wrapPolygon edited="0">
                    <wp:start x="0" y="0"/>
                    <wp:lineTo x="0" y="8267"/>
                    <wp:lineTo x="1029" y="9333"/>
                    <wp:lineTo x="650" y="9333"/>
                    <wp:lineTo x="650" y="21333"/>
                    <wp:lineTo x="5035" y="21333"/>
                    <wp:lineTo x="5035" y="12800"/>
                    <wp:lineTo x="10774" y="8533"/>
                    <wp:lineTo x="21548" y="8267"/>
                    <wp:lineTo x="21548" y="0"/>
                    <wp:lineTo x="0" y="0"/>
                  </wp:wrapPolygon>
                </wp:wrapTight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5" name="Picture 2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70.9pt;margin-top:-70.9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q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4/V/iXo+jarcadcW140tu21iiKVPAPGW96p/wDC3tA/59L/AP74T/4qt1h6&#10;rV1EydemnZs7yiuD/wCFvaB/z6X/AP3wn/xVH/C3tA/59L//AL4T/wCKp/Vq38ov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yPDfiO08T6fJe2Uc0cccpiIlAByAD2J4+YVr1hKLi7M1TTV0FFFFI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0genEAAAA2gAAAA8AAABkcnMvZG93bnJldi54bWxEj0FrwkAUhO+F/oflFXqrmwYrIbqKqIEc&#10;Uy31+sg+k2D2bZpddeuv7xYKPQ4z8w2zWAXTiyuNrrOs4HWSgCCure64UfBxKF4yEM4ja+wtk4Jv&#10;crBaPj4sMNf2xu903ftGRAi7HBW03g+5lK5uyaCb2IE4eic7GvRRjo3UI94i3PQyTZKZNNhxXGhx&#10;oE1L9Xl/MQrS2eZrW6S7bZheqs+qKu/nY3ZX6vkprOcgPAX/H/5rl1rBG/xeiTd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0genEAAAA2gAAAA8AAAAAAAAAAAAAAAAA&#10;nwIAAGRycy9kb3ducmV2LnhtbFBLBQYAAAAABAAEAPcAAACQAwAAAAA=&#10;">
                  <v:imagedata r:id="rId11" o:title="ARS-FOND COURRIER"/>
                </v:shape>
                <v:shape id="Picture 2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x7ivCAAAA2gAAAA8AAABkcnMvZG93bnJldi54bWxEj0FrwkAUhO+C/2F5gjfdJEKQ6BpUGvRa&#10;LbS9PbOv2dDs25Ddavrvu4VCj8PMfMNsy9F24k6Dbx0rSJcJCOLa6ZYbBS/XarEG4QOyxs4xKfgm&#10;D+VuOtliod2Dn+l+CY2IEPYFKjAh9IWUvjZk0S9dTxy9DzdYDFEOjdQDPiLcdjJLklxabDkuGOzp&#10;aKj+vHxZBRl26Xt1eMuP2t2MfBpP2ap6VWo+G/cbEIHG8B/+a5+1ghx+r8Qb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8e4rwgAAANoAAAAPAAAAAAAAAAAAAAAAAJ8C&#10;AABkcnMvZG93bnJldi54bWxQSwUGAAAAAAQABAD3AAAAjgMAAAAA&#10;">
                  <v:imagedata r:id="rId12" o:title="ARS_LOGOS_bretagne"/>
                </v:shape>
                <w10:wrap type="tight"/>
              </v:group>
            </w:pict>
          </mc:Fallback>
        </mc:AlternateContent>
      </w:r>
    </w:p>
    <w:p w:rsidR="00597B35" w:rsidRPr="00E02048" w:rsidRDefault="00597B35"/>
    <w:p w:rsidR="00597B35" w:rsidRPr="00E02048" w:rsidRDefault="00597B35"/>
    <w:p w:rsidR="00597B35" w:rsidRPr="00E02048" w:rsidRDefault="00597B35"/>
    <w:p w:rsidR="001333F6" w:rsidRPr="00E02048" w:rsidRDefault="000250E3" w:rsidP="00330BE4">
      <w:r w:rsidRPr="00E02048">
        <w:lastRenderedPageBreak/>
        <w:t xml:space="preserve">                                                                            </w:t>
      </w:r>
    </w:p>
    <w:p w:rsidR="001333F6" w:rsidRPr="00E02048" w:rsidRDefault="001333F6" w:rsidP="00330BE4">
      <w:pPr>
        <w:rPr>
          <w:sz w:val="16"/>
          <w:szCs w:val="16"/>
        </w:rPr>
      </w:pPr>
    </w:p>
    <w:p w:rsidR="001333F6" w:rsidRPr="00E02048" w:rsidRDefault="001333F6" w:rsidP="00330BE4">
      <w:pPr>
        <w:rPr>
          <w:sz w:val="16"/>
          <w:szCs w:val="16"/>
        </w:rPr>
      </w:pPr>
    </w:p>
    <w:p w:rsidR="001333F6" w:rsidRPr="00E02048" w:rsidRDefault="001333F6" w:rsidP="00330BE4">
      <w:pPr>
        <w:rPr>
          <w:sz w:val="16"/>
          <w:szCs w:val="16"/>
        </w:rPr>
      </w:pPr>
    </w:p>
    <w:p w:rsidR="00330BE4" w:rsidRPr="00E02048" w:rsidRDefault="00330BE4" w:rsidP="00330BE4">
      <w:pPr>
        <w:pStyle w:val="Titre1"/>
        <w:numPr>
          <w:ilvl w:val="0"/>
          <w:numId w:val="0"/>
        </w:numPr>
        <w:tabs>
          <w:tab w:val="left" w:pos="8280"/>
        </w:tabs>
        <w:rPr>
          <w:szCs w:val="16"/>
        </w:rPr>
      </w:pPr>
    </w:p>
    <w:p w:rsidR="00330BE4" w:rsidRPr="00E02048" w:rsidRDefault="00330BE4" w:rsidP="00330BE4">
      <w:pPr>
        <w:sectPr w:rsidR="00330BE4" w:rsidRPr="00E02048" w:rsidSect="00330BE4">
          <w:footerReference w:type="default" r:id="rId13"/>
          <w:type w:val="continuous"/>
          <w:pgSz w:w="11906" w:h="16838"/>
          <w:pgMar w:top="1417" w:right="1417" w:bottom="1417" w:left="1417" w:header="720" w:footer="659" w:gutter="0"/>
          <w:cols w:num="2" w:space="708"/>
        </w:sectPr>
      </w:pPr>
    </w:p>
    <w:p w:rsidR="008D5884" w:rsidRPr="00E02048" w:rsidRDefault="008D5884" w:rsidP="00B047FE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</w:p>
    <w:p w:rsidR="0011136A" w:rsidRPr="00E02048" w:rsidRDefault="008D5884" w:rsidP="00B047FE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  <w:r w:rsidRPr="00E02048">
        <w:rPr>
          <w:rFonts w:cs="Times New Roman"/>
          <w:bCs w:val="0"/>
          <w:szCs w:val="16"/>
        </w:rPr>
        <w:t xml:space="preserve">Direction adjointe de la prévention et </w:t>
      </w:r>
    </w:p>
    <w:p w:rsidR="00B047FE" w:rsidRPr="00E02048" w:rsidRDefault="008D5884" w:rsidP="00B047FE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  <w:proofErr w:type="gramStart"/>
      <w:r w:rsidRPr="00E02048">
        <w:rPr>
          <w:rFonts w:cs="Times New Roman"/>
          <w:bCs w:val="0"/>
          <w:szCs w:val="16"/>
        </w:rPr>
        <w:t>promotion</w:t>
      </w:r>
      <w:proofErr w:type="gramEnd"/>
      <w:r w:rsidRPr="00E02048">
        <w:rPr>
          <w:rFonts w:cs="Times New Roman"/>
          <w:bCs w:val="0"/>
          <w:szCs w:val="16"/>
        </w:rPr>
        <w:t xml:space="preserve"> de la santé</w:t>
      </w:r>
      <w:r w:rsidR="0011136A" w:rsidRPr="00E02048">
        <w:rPr>
          <w:rFonts w:cs="Times New Roman"/>
          <w:bCs w:val="0"/>
          <w:szCs w:val="16"/>
        </w:rPr>
        <w:t xml:space="preserve"> (DA PPS)</w:t>
      </w:r>
    </w:p>
    <w:p w:rsidR="008D5884" w:rsidRPr="00E02048" w:rsidRDefault="008D5884" w:rsidP="00B047FE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</w:p>
    <w:p w:rsidR="0089706F" w:rsidRPr="00E02048" w:rsidRDefault="00B047FE" w:rsidP="00B047FE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  <w:r w:rsidRPr="00E02048">
        <w:rPr>
          <w:rFonts w:cs="Times New Roman"/>
          <w:bCs w:val="0"/>
          <w:szCs w:val="16"/>
        </w:rPr>
        <w:t xml:space="preserve">Direction adjointe de l'offre ambulatoire </w:t>
      </w:r>
    </w:p>
    <w:p w:rsidR="001333F6" w:rsidRPr="00E02048" w:rsidRDefault="00B047FE" w:rsidP="00B047FE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  <w:r w:rsidRPr="00E02048">
        <w:rPr>
          <w:rFonts w:cs="Times New Roman"/>
          <w:bCs w:val="0"/>
          <w:szCs w:val="16"/>
        </w:rPr>
        <w:t>Pôle organisation des soins</w:t>
      </w:r>
      <w:r w:rsidR="0011136A" w:rsidRPr="00E02048">
        <w:rPr>
          <w:rFonts w:cs="Times New Roman"/>
          <w:bCs w:val="0"/>
          <w:szCs w:val="16"/>
        </w:rPr>
        <w:t xml:space="preserve"> (DA OA)</w:t>
      </w:r>
    </w:p>
    <w:p w:rsidR="00B047FE" w:rsidRPr="00E02048" w:rsidRDefault="00B047FE" w:rsidP="0011136A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</w:pPr>
    </w:p>
    <w:p w:rsidR="0011136A" w:rsidRDefault="0011136A" w:rsidP="000250E3">
      <w:pPr>
        <w:rPr>
          <w:szCs w:val="22"/>
        </w:rPr>
      </w:pPr>
    </w:p>
    <w:p w:rsidR="00C41B6F" w:rsidRDefault="00C41B6F" w:rsidP="000250E3">
      <w:pPr>
        <w:rPr>
          <w:szCs w:val="22"/>
        </w:rPr>
      </w:pPr>
    </w:p>
    <w:p w:rsidR="00C41B6F" w:rsidRPr="00E02048" w:rsidRDefault="00C41B6F" w:rsidP="000250E3">
      <w:pPr>
        <w:rPr>
          <w:szCs w:val="22"/>
        </w:rPr>
      </w:pPr>
    </w:p>
    <w:p w:rsidR="001333F6" w:rsidRPr="00E02048" w:rsidRDefault="001333F6" w:rsidP="000250E3">
      <w:pPr>
        <w:rPr>
          <w:szCs w:val="22"/>
        </w:rPr>
      </w:pPr>
    </w:p>
    <w:p w:rsidR="0011136A" w:rsidRPr="00E02048" w:rsidRDefault="00C4766F" w:rsidP="0011136A">
      <w:pPr>
        <w:pStyle w:val="Titre1"/>
        <w:numPr>
          <w:ilvl w:val="0"/>
          <w:numId w:val="0"/>
        </w:numPr>
        <w:tabs>
          <w:tab w:val="left" w:pos="8280"/>
        </w:tabs>
        <w:jc w:val="right"/>
        <w:rPr>
          <w:rFonts w:cs="Times New Roman"/>
          <w:bCs w:val="0"/>
          <w:szCs w:val="16"/>
        </w:rPr>
      </w:pPr>
      <w:r>
        <w:rPr>
          <w:rFonts w:cs="Times New Roman"/>
          <w:bCs w:val="0"/>
          <w:szCs w:val="16"/>
        </w:rPr>
        <w:t>Ju</w:t>
      </w:r>
      <w:r w:rsidR="00C41B6F">
        <w:rPr>
          <w:rFonts w:cs="Times New Roman"/>
          <w:bCs w:val="0"/>
          <w:szCs w:val="16"/>
        </w:rPr>
        <w:t>illet</w:t>
      </w:r>
      <w:r w:rsidR="0002293E">
        <w:rPr>
          <w:rFonts w:cs="Times New Roman"/>
          <w:bCs w:val="0"/>
          <w:szCs w:val="16"/>
        </w:rPr>
        <w:t xml:space="preserve"> </w:t>
      </w:r>
      <w:r w:rsidR="0011136A" w:rsidRPr="00E02048">
        <w:rPr>
          <w:rFonts w:cs="Times New Roman"/>
          <w:bCs w:val="0"/>
          <w:szCs w:val="16"/>
        </w:rPr>
        <w:t>2018</w:t>
      </w:r>
    </w:p>
    <w:p w:rsidR="0011136A" w:rsidRPr="00E02048" w:rsidRDefault="0011136A" w:rsidP="0011136A">
      <w:pPr>
        <w:pStyle w:val="Titre1"/>
        <w:numPr>
          <w:ilvl w:val="0"/>
          <w:numId w:val="0"/>
        </w:numPr>
        <w:tabs>
          <w:tab w:val="left" w:pos="8280"/>
        </w:tabs>
        <w:rPr>
          <w:rFonts w:cs="Times New Roman"/>
          <w:bCs w:val="0"/>
          <w:szCs w:val="16"/>
        </w:rPr>
        <w:sectPr w:rsidR="0011136A" w:rsidRPr="00E02048" w:rsidSect="00B047FE">
          <w:type w:val="continuous"/>
          <w:pgSz w:w="11906" w:h="16838"/>
          <w:pgMar w:top="1417" w:right="1417" w:bottom="1417" w:left="1417" w:header="720" w:footer="659" w:gutter="0"/>
          <w:cols w:num="2" w:space="708"/>
        </w:sectPr>
      </w:pPr>
    </w:p>
    <w:p w:rsidR="008D5884" w:rsidRDefault="008D5884" w:rsidP="000250E3">
      <w:pPr>
        <w:rPr>
          <w:szCs w:val="22"/>
        </w:rPr>
      </w:pPr>
    </w:p>
    <w:p w:rsidR="00C41B6F" w:rsidRDefault="00C41B6F" w:rsidP="000250E3">
      <w:pPr>
        <w:rPr>
          <w:szCs w:val="22"/>
        </w:rPr>
      </w:pPr>
    </w:p>
    <w:p w:rsidR="00C41B6F" w:rsidRDefault="00C41B6F" w:rsidP="000250E3">
      <w:pPr>
        <w:rPr>
          <w:szCs w:val="22"/>
        </w:rPr>
      </w:pPr>
    </w:p>
    <w:p w:rsidR="00C41B6F" w:rsidRPr="00E02048" w:rsidRDefault="00C41B6F" w:rsidP="000250E3">
      <w:pPr>
        <w:rPr>
          <w:szCs w:val="22"/>
        </w:rPr>
        <w:sectPr w:rsidR="00C41B6F" w:rsidRPr="00E02048" w:rsidSect="00D9743B">
          <w:type w:val="continuous"/>
          <w:pgSz w:w="11906" w:h="16838"/>
          <w:pgMar w:top="1417" w:right="1417" w:bottom="1417" w:left="1417" w:header="720" w:footer="659" w:gutter="0"/>
          <w:cols w:num="2" w:space="720" w:equalWidth="0">
            <w:col w:w="4182" w:space="708"/>
            <w:col w:w="4182"/>
          </w:cols>
        </w:sectPr>
      </w:pPr>
    </w:p>
    <w:p w:rsidR="002627A5" w:rsidRDefault="0002293E" w:rsidP="008F228A">
      <w:pPr>
        <w:pBdr>
          <w:top w:val="single" w:sz="4" w:space="6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Soutenir les</w:t>
      </w:r>
      <w:r w:rsidR="00A208B6">
        <w:rPr>
          <w:b/>
          <w:sz w:val="28"/>
          <w:szCs w:val="28"/>
        </w:rPr>
        <w:t xml:space="preserve"> professionnels de santé libéraux </w:t>
      </w:r>
      <w:r>
        <w:rPr>
          <w:b/>
          <w:sz w:val="28"/>
          <w:szCs w:val="28"/>
        </w:rPr>
        <w:t>dans la mise en place d’actions de prévention et promotion de la santé</w:t>
      </w:r>
    </w:p>
    <w:p w:rsidR="00E90226" w:rsidRDefault="00E90226" w:rsidP="006C67BA">
      <w:pPr>
        <w:jc w:val="both"/>
        <w:rPr>
          <w:sz w:val="20"/>
        </w:rPr>
      </w:pPr>
    </w:p>
    <w:p w:rsidR="00373AE3" w:rsidRDefault="00373AE3" w:rsidP="006C67BA">
      <w:pPr>
        <w:jc w:val="both"/>
        <w:rPr>
          <w:sz w:val="20"/>
        </w:rPr>
      </w:pPr>
    </w:p>
    <w:p w:rsidR="00373AE3" w:rsidRPr="00E02048" w:rsidRDefault="00373AE3" w:rsidP="006C67BA">
      <w:pPr>
        <w:jc w:val="both"/>
        <w:rPr>
          <w:sz w:val="20"/>
        </w:rPr>
      </w:pPr>
    </w:p>
    <w:p w:rsidR="0002293E" w:rsidRPr="00E02048" w:rsidRDefault="0002293E" w:rsidP="0002293E">
      <w:pPr>
        <w:jc w:val="both"/>
        <w:rPr>
          <w:sz w:val="20"/>
        </w:rPr>
      </w:pPr>
      <w:r w:rsidRPr="00E02048">
        <w:rPr>
          <w:sz w:val="20"/>
        </w:rPr>
        <w:t>La stratégie nationale de santé</w:t>
      </w:r>
      <w:r w:rsidR="007302CA">
        <w:rPr>
          <w:sz w:val="20"/>
        </w:rPr>
        <w:t xml:space="preserve"> (SNS)</w:t>
      </w:r>
      <w:r w:rsidRPr="00E02048">
        <w:rPr>
          <w:sz w:val="20"/>
        </w:rPr>
        <w:t xml:space="preserve"> 2018-2023 a posé, dans le premier </w:t>
      </w:r>
      <w:r>
        <w:rPr>
          <w:sz w:val="20"/>
        </w:rPr>
        <w:t xml:space="preserve">de </w:t>
      </w:r>
      <w:r w:rsidRPr="00E02048">
        <w:rPr>
          <w:sz w:val="20"/>
        </w:rPr>
        <w:t xml:space="preserve">ses 4 axes, des actions destinées à </w:t>
      </w:r>
      <w:r w:rsidRPr="00E02048">
        <w:rPr>
          <w:b/>
          <w:sz w:val="20"/>
        </w:rPr>
        <w:t>« mettre en place une politique de promotion de la santé, incluant la prévention dans tous les milieux et tout au long de la vie. »</w:t>
      </w:r>
    </w:p>
    <w:p w:rsidR="008D5884" w:rsidRDefault="007302CA" w:rsidP="0002293E">
      <w:pPr>
        <w:jc w:val="both"/>
        <w:rPr>
          <w:sz w:val="20"/>
        </w:rPr>
      </w:pPr>
      <w:r w:rsidRPr="007302CA">
        <w:rPr>
          <w:sz w:val="20"/>
        </w:rPr>
        <w:t>Prés</w:t>
      </w:r>
      <w:r>
        <w:rPr>
          <w:sz w:val="20"/>
        </w:rPr>
        <w:t>enter cet axe en tête de la SNS</w:t>
      </w:r>
      <w:r w:rsidRPr="007302CA">
        <w:rPr>
          <w:sz w:val="20"/>
        </w:rPr>
        <w:t xml:space="preserve"> marque une volonté forte de la Ministre des solidarités et de la Santé </w:t>
      </w:r>
      <w:r>
        <w:rPr>
          <w:sz w:val="20"/>
        </w:rPr>
        <w:t>qui a par ailleurs fait connaitre</w:t>
      </w:r>
      <w:r w:rsidR="00945769">
        <w:rPr>
          <w:sz w:val="20"/>
        </w:rPr>
        <w:t>,</w:t>
      </w:r>
      <w:r>
        <w:rPr>
          <w:sz w:val="20"/>
        </w:rPr>
        <w:t xml:space="preserve"> </w:t>
      </w:r>
      <w:r w:rsidR="00373AE3">
        <w:rPr>
          <w:sz w:val="20"/>
        </w:rPr>
        <w:t>en mars 2018, son plan prévention composé de 25 actions prioritaires.</w:t>
      </w:r>
    </w:p>
    <w:p w:rsidR="00373AE3" w:rsidRDefault="00373AE3" w:rsidP="0002293E">
      <w:pPr>
        <w:jc w:val="both"/>
        <w:rPr>
          <w:sz w:val="20"/>
        </w:rPr>
      </w:pPr>
    </w:p>
    <w:p w:rsidR="00373AE3" w:rsidRDefault="00373AE3" w:rsidP="0002293E">
      <w:pPr>
        <w:jc w:val="both"/>
        <w:rPr>
          <w:b/>
          <w:bCs/>
          <w:sz w:val="20"/>
        </w:rPr>
      </w:pPr>
      <w:r>
        <w:rPr>
          <w:sz w:val="20"/>
        </w:rPr>
        <w:t>D</w:t>
      </w:r>
      <w:r w:rsidRPr="00E02048">
        <w:rPr>
          <w:sz w:val="20"/>
        </w:rPr>
        <w:t xml:space="preserve">éclinaison de la </w:t>
      </w:r>
      <w:r w:rsidR="00945769">
        <w:rPr>
          <w:sz w:val="20"/>
        </w:rPr>
        <w:t>SNS</w:t>
      </w:r>
      <w:r w:rsidRPr="00E02048">
        <w:rPr>
          <w:sz w:val="20"/>
        </w:rPr>
        <w:t>, le projet régional de santé a retenu une thématique consacrée à la « </w:t>
      </w:r>
      <w:r w:rsidRPr="00E02048">
        <w:rPr>
          <w:b/>
          <w:bCs/>
          <w:sz w:val="20"/>
        </w:rPr>
        <w:t>lutte contre les inégalités de santé</w:t>
      </w:r>
      <w:r>
        <w:rPr>
          <w:b/>
          <w:bCs/>
          <w:sz w:val="20"/>
        </w:rPr>
        <w:t xml:space="preserve"> via des actions sur les déterminants et le développement de la</w:t>
      </w:r>
      <w:r w:rsidRPr="00E02048">
        <w:rPr>
          <w:b/>
          <w:bCs/>
          <w:sz w:val="20"/>
        </w:rPr>
        <w:t xml:space="preserve"> promotion de la santé ».</w:t>
      </w:r>
    </w:p>
    <w:p w:rsidR="00373AE3" w:rsidRDefault="00373AE3" w:rsidP="0002293E">
      <w:pPr>
        <w:jc w:val="both"/>
        <w:rPr>
          <w:sz w:val="20"/>
        </w:rPr>
      </w:pPr>
      <w:r w:rsidRPr="00373AE3">
        <w:rPr>
          <w:sz w:val="20"/>
        </w:rPr>
        <w:t xml:space="preserve">De même, de nombreuses actions visant à promouvoir </w:t>
      </w:r>
      <w:r w:rsidR="007302CA">
        <w:rPr>
          <w:sz w:val="20"/>
        </w:rPr>
        <w:t>la prévention</w:t>
      </w:r>
      <w:r>
        <w:rPr>
          <w:sz w:val="20"/>
        </w:rPr>
        <w:t xml:space="preserve"> et promotion de la santé</w:t>
      </w:r>
      <w:r w:rsidRPr="00373AE3">
        <w:rPr>
          <w:sz w:val="20"/>
        </w:rPr>
        <w:t xml:space="preserve"> </w:t>
      </w:r>
      <w:r>
        <w:rPr>
          <w:sz w:val="20"/>
        </w:rPr>
        <w:t>(</w:t>
      </w:r>
      <w:r w:rsidRPr="00373AE3">
        <w:rPr>
          <w:sz w:val="20"/>
        </w:rPr>
        <w:t>PPS</w:t>
      </w:r>
      <w:r>
        <w:rPr>
          <w:sz w:val="20"/>
        </w:rPr>
        <w:t>)</w:t>
      </w:r>
      <w:r w:rsidRPr="00373AE3">
        <w:rPr>
          <w:sz w:val="20"/>
        </w:rPr>
        <w:t xml:space="preserve"> auprès des professionnels de santé libéraux ont été développées au sein</w:t>
      </w:r>
      <w:r>
        <w:rPr>
          <w:sz w:val="20"/>
        </w:rPr>
        <w:t xml:space="preserve"> de différentes thématiques de manière transversale.</w:t>
      </w:r>
    </w:p>
    <w:p w:rsidR="00373AE3" w:rsidRDefault="00373AE3" w:rsidP="0002293E">
      <w:pPr>
        <w:jc w:val="both"/>
        <w:rPr>
          <w:sz w:val="20"/>
        </w:rPr>
      </w:pPr>
    </w:p>
    <w:p w:rsidR="00373AE3" w:rsidRDefault="00373AE3" w:rsidP="0002293E">
      <w:pPr>
        <w:jc w:val="both"/>
        <w:rPr>
          <w:sz w:val="20"/>
        </w:rPr>
      </w:pPr>
      <w:r>
        <w:rPr>
          <w:sz w:val="20"/>
        </w:rPr>
        <w:t>Dans ce contexte l’ARS Bretagne entend soutenir et accompagner les professionnels de santé libéraux dans la mise en œuvre d’une démarche PPS.</w:t>
      </w:r>
      <w:r w:rsidR="00C4766F">
        <w:rPr>
          <w:sz w:val="20"/>
        </w:rPr>
        <w:t xml:space="preserve"> </w:t>
      </w:r>
      <w:r w:rsidR="00C4766F" w:rsidRPr="00C41B6F">
        <w:rPr>
          <w:sz w:val="20"/>
        </w:rPr>
        <w:t xml:space="preserve">La promotion de la santé </w:t>
      </w:r>
      <w:r w:rsidR="00127E59" w:rsidRPr="00C41B6F">
        <w:rPr>
          <w:sz w:val="20"/>
        </w:rPr>
        <w:t xml:space="preserve">constitue une approche positive de la santé qui </w:t>
      </w:r>
      <w:r w:rsidR="00C4766F" w:rsidRPr="00C41B6F">
        <w:rPr>
          <w:sz w:val="20"/>
        </w:rPr>
        <w:t xml:space="preserve">peut se définir comme </w:t>
      </w:r>
      <w:r w:rsidR="00890EE2" w:rsidRPr="00C41B6F">
        <w:rPr>
          <w:sz w:val="20"/>
        </w:rPr>
        <w:t>un moyen de conférer à la population un plus grand contrôle et un plus grand pouvoir sur les décisions qui affectent sa santé, son bien-être et sa qualité de vie.</w:t>
      </w:r>
      <w:r w:rsidR="00890EE2">
        <w:rPr>
          <w:sz w:val="20"/>
        </w:rPr>
        <w:t xml:space="preserve"> </w:t>
      </w:r>
    </w:p>
    <w:p w:rsidR="00373AE3" w:rsidRDefault="00373AE3" w:rsidP="0002293E">
      <w:pPr>
        <w:jc w:val="both"/>
        <w:rPr>
          <w:sz w:val="20"/>
        </w:rPr>
      </w:pPr>
    </w:p>
    <w:p w:rsidR="00373AE3" w:rsidRPr="008F228A" w:rsidRDefault="00373AE3" w:rsidP="00D63BFB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8DB3E2" w:themeFill="text2" w:themeFillTint="66"/>
        <w:rPr>
          <w:rFonts w:cs="Times New Roman"/>
          <w:bCs w:val="0"/>
          <w:sz w:val="20"/>
          <w:szCs w:val="20"/>
        </w:rPr>
      </w:pPr>
      <w:r w:rsidRPr="008F228A">
        <w:rPr>
          <w:rFonts w:cs="Times New Roman"/>
          <w:bCs w:val="0"/>
          <w:sz w:val="20"/>
          <w:szCs w:val="20"/>
        </w:rPr>
        <w:t>Conditions d</w:t>
      </w:r>
      <w:r w:rsidR="001341E2" w:rsidRPr="008F228A">
        <w:rPr>
          <w:rFonts w:cs="Times New Roman"/>
          <w:bCs w:val="0"/>
          <w:sz w:val="20"/>
          <w:szCs w:val="20"/>
        </w:rPr>
        <w:t>’</w:t>
      </w:r>
      <w:r w:rsidR="00BC2935" w:rsidRPr="008F228A">
        <w:rPr>
          <w:rFonts w:cs="Times New Roman"/>
          <w:bCs w:val="0"/>
          <w:sz w:val="20"/>
          <w:szCs w:val="20"/>
        </w:rPr>
        <w:t>éligibilité</w:t>
      </w:r>
      <w:r w:rsidR="000F2B80">
        <w:rPr>
          <w:rFonts w:cs="Times New Roman"/>
          <w:bCs w:val="0"/>
          <w:sz w:val="20"/>
          <w:szCs w:val="20"/>
        </w:rPr>
        <w:t xml:space="preserve"> </w:t>
      </w:r>
    </w:p>
    <w:p w:rsidR="00373AE3" w:rsidRDefault="00373AE3" w:rsidP="00373AE3">
      <w:pPr>
        <w:jc w:val="both"/>
        <w:rPr>
          <w:sz w:val="20"/>
        </w:rPr>
      </w:pPr>
    </w:p>
    <w:p w:rsidR="001341E2" w:rsidRDefault="001341E2" w:rsidP="00373AE3">
      <w:pPr>
        <w:jc w:val="both"/>
        <w:rPr>
          <w:sz w:val="20"/>
        </w:rPr>
      </w:pPr>
      <w:r>
        <w:rPr>
          <w:sz w:val="20"/>
        </w:rPr>
        <w:t>Afin de bénéficier de l’accompagnement proposé par l’ARS, les candidatures doivent justifier :</w:t>
      </w:r>
    </w:p>
    <w:p w:rsidR="00495859" w:rsidRPr="00C41B6F" w:rsidRDefault="00495859" w:rsidP="00C41B6F">
      <w:pPr>
        <w:pStyle w:val="Paragraphedeliste"/>
        <w:numPr>
          <w:ilvl w:val="0"/>
          <w:numId w:val="27"/>
        </w:numPr>
        <w:ind w:hanging="294"/>
        <w:jc w:val="both"/>
        <w:rPr>
          <w:sz w:val="20"/>
        </w:rPr>
      </w:pPr>
      <w:r w:rsidRPr="00C41B6F">
        <w:rPr>
          <w:sz w:val="20"/>
        </w:rPr>
        <w:t>d’une structuration en mode d’exercice coordonné</w:t>
      </w:r>
    </w:p>
    <w:p w:rsidR="00BC2935" w:rsidRDefault="001341E2" w:rsidP="00373AE3">
      <w:pPr>
        <w:pStyle w:val="Paragraphedeliste"/>
        <w:numPr>
          <w:ilvl w:val="0"/>
          <w:numId w:val="21"/>
        </w:numPr>
        <w:spacing w:line="276" w:lineRule="auto"/>
        <w:ind w:left="709" w:hanging="283"/>
        <w:jc w:val="both"/>
        <w:rPr>
          <w:sz w:val="20"/>
        </w:rPr>
      </w:pPr>
      <w:r>
        <w:rPr>
          <w:sz w:val="20"/>
        </w:rPr>
        <w:t xml:space="preserve">de </w:t>
      </w:r>
      <w:r w:rsidR="00BC2935">
        <w:rPr>
          <w:sz w:val="20"/>
        </w:rPr>
        <w:t xml:space="preserve">ne pas bénéficier de rémunérations au titre de l’accord conventionnel </w:t>
      </w:r>
      <w:proofErr w:type="spellStart"/>
      <w:r w:rsidR="00BC2935">
        <w:rPr>
          <w:sz w:val="20"/>
        </w:rPr>
        <w:t>inter-professionnel</w:t>
      </w:r>
      <w:proofErr w:type="spellEnd"/>
      <w:r w:rsidR="00BC2935">
        <w:rPr>
          <w:sz w:val="20"/>
        </w:rPr>
        <w:t xml:space="preserve"> (ACIP) pour la mise en œuvre de l’action de santé publique sollicitée dans le présent dossier</w:t>
      </w:r>
    </w:p>
    <w:p w:rsidR="006C16CC" w:rsidRPr="006C16CC" w:rsidRDefault="001341E2" w:rsidP="006C16CC">
      <w:pPr>
        <w:pStyle w:val="Paragraphedeliste"/>
        <w:numPr>
          <w:ilvl w:val="0"/>
          <w:numId w:val="21"/>
        </w:numPr>
        <w:spacing w:line="276" w:lineRule="auto"/>
        <w:ind w:left="709" w:hanging="283"/>
        <w:jc w:val="both"/>
        <w:rPr>
          <w:sz w:val="20"/>
        </w:rPr>
      </w:pPr>
      <w:r w:rsidRPr="006C16CC">
        <w:rPr>
          <w:sz w:val="20"/>
        </w:rPr>
        <w:t>d’un projet de prévention et de promotion de la santé portant sur l’une des trois thématiques suivantes</w:t>
      </w:r>
      <w:r w:rsidR="00C41B6F">
        <w:rPr>
          <w:sz w:val="20"/>
        </w:rPr>
        <w:t> :</w:t>
      </w:r>
    </w:p>
    <w:p w:rsidR="006C16CC" w:rsidRPr="006C16CC" w:rsidRDefault="006C16CC" w:rsidP="006C16CC">
      <w:pPr>
        <w:pStyle w:val="Paragraphedeliste"/>
        <w:numPr>
          <w:ilvl w:val="1"/>
          <w:numId w:val="21"/>
        </w:numPr>
        <w:spacing w:line="276" w:lineRule="auto"/>
        <w:jc w:val="both"/>
        <w:rPr>
          <w:sz w:val="20"/>
        </w:rPr>
      </w:pPr>
      <w:r>
        <w:rPr>
          <w:sz w:val="20"/>
        </w:rPr>
        <w:t>C</w:t>
      </w:r>
      <w:r w:rsidR="00C4766F">
        <w:rPr>
          <w:sz w:val="20"/>
        </w:rPr>
        <w:t>onduites addictives</w:t>
      </w:r>
      <w:r>
        <w:rPr>
          <w:sz w:val="20"/>
        </w:rPr>
        <w:t xml:space="preserve"> </w:t>
      </w:r>
    </w:p>
    <w:p w:rsidR="00C41B6F" w:rsidRPr="00534A8D" w:rsidRDefault="00515F06" w:rsidP="001341E2">
      <w:pPr>
        <w:pStyle w:val="Paragraphedeliste"/>
        <w:numPr>
          <w:ilvl w:val="1"/>
          <w:numId w:val="21"/>
        </w:numPr>
        <w:spacing w:line="276" w:lineRule="auto"/>
        <w:jc w:val="both"/>
        <w:rPr>
          <w:sz w:val="20"/>
        </w:rPr>
      </w:pPr>
      <w:r w:rsidRPr="00534A8D">
        <w:rPr>
          <w:sz w:val="20"/>
        </w:rPr>
        <w:t>Nutrition</w:t>
      </w:r>
    </w:p>
    <w:p w:rsidR="001341E2" w:rsidRDefault="006C16CC" w:rsidP="001341E2">
      <w:pPr>
        <w:pStyle w:val="Paragraphedeliste"/>
        <w:numPr>
          <w:ilvl w:val="1"/>
          <w:numId w:val="21"/>
        </w:numPr>
        <w:spacing w:line="276" w:lineRule="auto"/>
        <w:jc w:val="both"/>
        <w:rPr>
          <w:sz w:val="20"/>
        </w:rPr>
      </w:pPr>
      <w:r>
        <w:rPr>
          <w:sz w:val="20"/>
        </w:rPr>
        <w:t>A</w:t>
      </w:r>
      <w:r w:rsidR="001341E2">
        <w:rPr>
          <w:sz w:val="20"/>
        </w:rPr>
        <w:t>ctivité physique</w:t>
      </w:r>
      <w:r w:rsidR="00C41B6F">
        <w:rPr>
          <w:sz w:val="20"/>
        </w:rPr>
        <w:t xml:space="preserve"> </w:t>
      </w:r>
    </w:p>
    <w:p w:rsidR="00373AE3" w:rsidRDefault="00373AE3" w:rsidP="00373AE3">
      <w:pPr>
        <w:jc w:val="both"/>
        <w:rPr>
          <w:sz w:val="20"/>
        </w:rPr>
      </w:pPr>
    </w:p>
    <w:p w:rsidR="00C41B6F" w:rsidRDefault="00C41B6F" w:rsidP="00373AE3">
      <w:pPr>
        <w:jc w:val="both"/>
        <w:rPr>
          <w:sz w:val="20"/>
        </w:rPr>
      </w:pPr>
    </w:p>
    <w:p w:rsidR="000F2B80" w:rsidRDefault="000F2B80" w:rsidP="00373AE3">
      <w:pPr>
        <w:jc w:val="both"/>
        <w:rPr>
          <w:sz w:val="20"/>
        </w:rPr>
      </w:pPr>
    </w:p>
    <w:p w:rsidR="00373AE3" w:rsidRPr="008F228A" w:rsidRDefault="00373AE3" w:rsidP="00353BA8">
      <w:pPr>
        <w:pStyle w:val="Titre3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8DB3E2" w:themeFill="text2" w:themeFillTint="66"/>
        <w:rPr>
          <w:rFonts w:cs="Times New Roman"/>
          <w:bCs w:val="0"/>
          <w:sz w:val="20"/>
          <w:szCs w:val="20"/>
        </w:rPr>
      </w:pPr>
      <w:r w:rsidRPr="008F228A">
        <w:rPr>
          <w:rFonts w:cs="Times New Roman"/>
          <w:bCs w:val="0"/>
          <w:sz w:val="20"/>
          <w:szCs w:val="20"/>
        </w:rPr>
        <w:lastRenderedPageBreak/>
        <w:t xml:space="preserve">Modalités d’accompagnement </w:t>
      </w:r>
    </w:p>
    <w:p w:rsidR="00373AE3" w:rsidRPr="00373AE3" w:rsidRDefault="00373AE3" w:rsidP="00373AE3">
      <w:pPr>
        <w:jc w:val="both"/>
        <w:rPr>
          <w:sz w:val="20"/>
        </w:rPr>
      </w:pPr>
    </w:p>
    <w:p w:rsidR="00D63BFB" w:rsidRPr="00E02048" w:rsidRDefault="00D63BFB" w:rsidP="00D63BFB">
      <w:pPr>
        <w:jc w:val="both"/>
        <w:rPr>
          <w:sz w:val="20"/>
        </w:rPr>
      </w:pPr>
      <w:r w:rsidRPr="00E02048">
        <w:rPr>
          <w:sz w:val="20"/>
        </w:rPr>
        <w:t>Le partenaire identifié pour mener cet accompagnement est l’Institut régional d’éducation et de promotion de la santé (IREPS) pour son expertise sur ce champ.</w:t>
      </w:r>
    </w:p>
    <w:p w:rsidR="00D63BFB" w:rsidRPr="00E02048" w:rsidRDefault="00D63BFB" w:rsidP="00D63BFB">
      <w:pPr>
        <w:jc w:val="both"/>
        <w:rPr>
          <w:sz w:val="20"/>
        </w:rPr>
      </w:pPr>
    </w:p>
    <w:p w:rsidR="00D63BFB" w:rsidRPr="00E02048" w:rsidRDefault="00D63BFB" w:rsidP="00D63BFB">
      <w:pPr>
        <w:jc w:val="both"/>
        <w:rPr>
          <w:sz w:val="20"/>
        </w:rPr>
      </w:pPr>
      <w:r w:rsidRPr="00E02048">
        <w:rPr>
          <w:sz w:val="20"/>
        </w:rPr>
        <w:t xml:space="preserve">L’accompagnement </w:t>
      </w:r>
      <w:r>
        <w:rPr>
          <w:sz w:val="20"/>
        </w:rPr>
        <w:t>portera</w:t>
      </w:r>
      <w:r w:rsidRPr="00E02048">
        <w:rPr>
          <w:sz w:val="20"/>
        </w:rPr>
        <w:t>, en fonction des besoins, sur :</w:t>
      </w:r>
    </w:p>
    <w:p w:rsidR="00D63BFB" w:rsidRPr="00E02048" w:rsidRDefault="00D63BFB" w:rsidP="00D63BFB">
      <w:pPr>
        <w:pStyle w:val="Paragraphedeliste"/>
        <w:numPr>
          <w:ilvl w:val="0"/>
          <w:numId w:val="12"/>
        </w:numPr>
        <w:jc w:val="both"/>
        <w:rPr>
          <w:sz w:val="20"/>
        </w:rPr>
      </w:pPr>
      <w:r w:rsidRPr="00E02048">
        <w:rPr>
          <w:sz w:val="20"/>
        </w:rPr>
        <w:t xml:space="preserve">la formation </w:t>
      </w:r>
      <w:r w:rsidR="00C4766F">
        <w:rPr>
          <w:sz w:val="20"/>
        </w:rPr>
        <w:t>des professionnels de santé à la</w:t>
      </w:r>
      <w:r w:rsidRPr="00E02048">
        <w:rPr>
          <w:sz w:val="20"/>
        </w:rPr>
        <w:t xml:space="preserve"> PPS</w:t>
      </w:r>
      <w:r>
        <w:rPr>
          <w:sz w:val="20"/>
        </w:rPr>
        <w:t xml:space="preserve"> (présentation des concepts liés </w:t>
      </w:r>
      <w:r w:rsidR="00A7746B">
        <w:rPr>
          <w:sz w:val="20"/>
        </w:rPr>
        <w:t xml:space="preserve">et </w:t>
      </w:r>
      <w:r>
        <w:rPr>
          <w:sz w:val="20"/>
        </w:rPr>
        <w:t>leur</w:t>
      </w:r>
      <w:r w:rsidR="00A7746B">
        <w:rPr>
          <w:sz w:val="20"/>
        </w:rPr>
        <w:t>s</w:t>
      </w:r>
      <w:r>
        <w:rPr>
          <w:sz w:val="20"/>
        </w:rPr>
        <w:t xml:space="preserve"> déclinaison</w:t>
      </w:r>
      <w:r w:rsidR="00A7746B">
        <w:rPr>
          <w:sz w:val="20"/>
        </w:rPr>
        <w:t>s</w:t>
      </w:r>
      <w:r>
        <w:rPr>
          <w:sz w:val="20"/>
        </w:rPr>
        <w:t xml:space="preserve"> concrète</w:t>
      </w:r>
      <w:r w:rsidR="00A7746B">
        <w:rPr>
          <w:sz w:val="20"/>
        </w:rPr>
        <w:t>s</w:t>
      </w:r>
      <w:r>
        <w:rPr>
          <w:sz w:val="20"/>
        </w:rPr>
        <w:t>)</w:t>
      </w:r>
    </w:p>
    <w:p w:rsidR="00D63BFB" w:rsidRPr="00E02048" w:rsidRDefault="00D63BFB" w:rsidP="00D63BFB">
      <w:pPr>
        <w:pStyle w:val="Paragraphedeliste"/>
        <w:numPr>
          <w:ilvl w:val="0"/>
          <w:numId w:val="12"/>
        </w:numPr>
        <w:jc w:val="both"/>
        <w:rPr>
          <w:sz w:val="20"/>
        </w:rPr>
      </w:pPr>
      <w:r w:rsidRPr="00E02048">
        <w:rPr>
          <w:sz w:val="20"/>
        </w:rPr>
        <w:t>la présentation des dispositifs existants sur les territoires ciblés</w:t>
      </w:r>
    </w:p>
    <w:p w:rsidR="00D63BFB" w:rsidRPr="00E02048" w:rsidRDefault="00D63BFB" w:rsidP="00D63BFB">
      <w:pPr>
        <w:pStyle w:val="Paragraphedeliste"/>
        <w:numPr>
          <w:ilvl w:val="0"/>
          <w:numId w:val="12"/>
        </w:numPr>
        <w:jc w:val="both"/>
        <w:rPr>
          <w:sz w:val="20"/>
        </w:rPr>
      </w:pPr>
      <w:r w:rsidRPr="00E02048">
        <w:rPr>
          <w:sz w:val="20"/>
        </w:rPr>
        <w:t>la mise en œuvre du projet, le cas échéant</w:t>
      </w:r>
    </w:p>
    <w:p w:rsidR="00D63BFB" w:rsidRPr="00E02048" w:rsidRDefault="00D63BFB" w:rsidP="00D63BFB">
      <w:pPr>
        <w:jc w:val="both"/>
        <w:rPr>
          <w:sz w:val="20"/>
        </w:rPr>
      </w:pPr>
    </w:p>
    <w:p w:rsidR="00D63BFB" w:rsidRPr="00E02048" w:rsidRDefault="00D63BFB" w:rsidP="00D63BFB">
      <w:pPr>
        <w:tabs>
          <w:tab w:val="left" w:pos="284"/>
        </w:tabs>
        <w:jc w:val="both"/>
        <w:rPr>
          <w:sz w:val="20"/>
        </w:rPr>
      </w:pPr>
      <w:r w:rsidRPr="00E02048">
        <w:rPr>
          <w:sz w:val="20"/>
        </w:rPr>
        <w:t>L’ac</w:t>
      </w:r>
      <w:r>
        <w:rPr>
          <w:sz w:val="20"/>
        </w:rPr>
        <w:t xml:space="preserve">compagnement </w:t>
      </w:r>
      <w:r w:rsidR="00534A8D">
        <w:rPr>
          <w:sz w:val="20"/>
        </w:rPr>
        <w:t>couvrira</w:t>
      </w:r>
      <w:r w:rsidRPr="00E02048">
        <w:rPr>
          <w:sz w:val="20"/>
        </w:rPr>
        <w:t> :</w:t>
      </w:r>
    </w:p>
    <w:p w:rsidR="00D63BFB" w:rsidRPr="00E02048" w:rsidRDefault="00D63BFB" w:rsidP="00D63BFB">
      <w:pPr>
        <w:pStyle w:val="Paragraphedeliste"/>
        <w:numPr>
          <w:ilvl w:val="2"/>
          <w:numId w:val="2"/>
        </w:numPr>
        <w:tabs>
          <w:tab w:val="left" w:pos="284"/>
        </w:tabs>
        <w:ind w:left="709" w:hanging="425"/>
        <w:jc w:val="both"/>
        <w:rPr>
          <w:sz w:val="20"/>
        </w:rPr>
      </w:pPr>
      <w:r>
        <w:rPr>
          <w:sz w:val="20"/>
        </w:rPr>
        <w:t>d</w:t>
      </w:r>
      <w:r w:rsidRPr="00E02048">
        <w:rPr>
          <w:sz w:val="20"/>
        </w:rPr>
        <w:t>es interventions de l’IREPS</w:t>
      </w:r>
    </w:p>
    <w:p w:rsidR="00373AE3" w:rsidRPr="00EE47CF" w:rsidRDefault="00D63BFB" w:rsidP="00373AE3">
      <w:pPr>
        <w:pStyle w:val="Paragraphedeliste"/>
        <w:numPr>
          <w:ilvl w:val="2"/>
          <w:numId w:val="2"/>
        </w:numPr>
        <w:tabs>
          <w:tab w:val="left" w:pos="284"/>
        </w:tabs>
        <w:ind w:left="709" w:hanging="425"/>
        <w:jc w:val="both"/>
        <w:rPr>
          <w:sz w:val="20"/>
        </w:rPr>
      </w:pPr>
      <w:r w:rsidRPr="00C41B6F">
        <w:rPr>
          <w:sz w:val="20"/>
        </w:rPr>
        <w:t>l’indemnisation des professionnels de santé pendant ces temps de formation</w:t>
      </w:r>
      <w:r w:rsidR="00C41B6F" w:rsidRPr="00C41B6F">
        <w:rPr>
          <w:sz w:val="20"/>
        </w:rPr>
        <w:t xml:space="preserve"> ainsi que </w:t>
      </w:r>
      <w:r w:rsidRPr="00C41B6F">
        <w:rPr>
          <w:sz w:val="20"/>
        </w:rPr>
        <w:t>le financement forfaitaire de l’action (comprenant l’indemnisation des profes</w:t>
      </w:r>
      <w:r w:rsidRPr="00EE47CF">
        <w:rPr>
          <w:sz w:val="20"/>
        </w:rPr>
        <w:t xml:space="preserve">sionnels de santé pour </w:t>
      </w:r>
      <w:r w:rsidR="00A7746B" w:rsidRPr="00EE47CF">
        <w:rPr>
          <w:sz w:val="20"/>
        </w:rPr>
        <w:t>sa mise en œuvre</w:t>
      </w:r>
      <w:r w:rsidRPr="00EE47CF">
        <w:rPr>
          <w:sz w:val="20"/>
        </w:rPr>
        <w:t>)</w:t>
      </w:r>
      <w:r w:rsidR="00C41B6F" w:rsidRPr="00EE47CF">
        <w:rPr>
          <w:sz w:val="20"/>
        </w:rPr>
        <w:t xml:space="preserve">. Une enveloppe globale sera attribuée dans la limite de </w:t>
      </w:r>
      <w:r w:rsidR="00EE47CF" w:rsidRPr="00EE47CF">
        <w:rPr>
          <w:sz w:val="20"/>
        </w:rPr>
        <w:t>12 500 euros par projet.</w:t>
      </w:r>
    </w:p>
    <w:p w:rsidR="00C41B6F" w:rsidRPr="00C41B6F" w:rsidRDefault="00C41B6F" w:rsidP="00C41B6F">
      <w:pPr>
        <w:pStyle w:val="Paragraphedeliste"/>
        <w:tabs>
          <w:tab w:val="left" w:pos="284"/>
        </w:tabs>
        <w:ind w:left="709"/>
        <w:jc w:val="both"/>
        <w:rPr>
          <w:sz w:val="20"/>
        </w:rPr>
      </w:pPr>
    </w:p>
    <w:p w:rsidR="00D63BFB" w:rsidRPr="00D63BFB" w:rsidRDefault="00D63BFB" w:rsidP="00D63BFB">
      <w:pPr>
        <w:jc w:val="both"/>
        <w:rPr>
          <w:b/>
          <w:sz w:val="20"/>
        </w:rPr>
      </w:pPr>
      <w:r w:rsidRPr="00D63BFB">
        <w:rPr>
          <w:b/>
          <w:sz w:val="20"/>
        </w:rPr>
        <w:t xml:space="preserve">Au regard de l’enveloppe disponible, </w:t>
      </w:r>
      <w:r w:rsidR="00A53A8D" w:rsidRPr="00C41B6F">
        <w:rPr>
          <w:b/>
          <w:sz w:val="20"/>
        </w:rPr>
        <w:t>8</w:t>
      </w:r>
      <w:r w:rsidR="00EE47CF">
        <w:rPr>
          <w:b/>
          <w:sz w:val="20"/>
        </w:rPr>
        <w:t xml:space="preserve"> à 10</w:t>
      </w:r>
      <w:r w:rsidRPr="00D63BFB">
        <w:rPr>
          <w:b/>
          <w:sz w:val="20"/>
        </w:rPr>
        <w:t xml:space="preserve"> </w:t>
      </w:r>
      <w:r w:rsidR="00534A8D">
        <w:rPr>
          <w:b/>
          <w:sz w:val="20"/>
        </w:rPr>
        <w:t>projets</w:t>
      </w:r>
      <w:r w:rsidRPr="00D63BFB">
        <w:rPr>
          <w:b/>
          <w:sz w:val="20"/>
        </w:rPr>
        <w:t xml:space="preserve"> pourront être </w:t>
      </w:r>
      <w:r w:rsidR="00534A8D">
        <w:rPr>
          <w:b/>
          <w:sz w:val="20"/>
        </w:rPr>
        <w:t>accompagnés</w:t>
      </w:r>
      <w:r w:rsidRPr="00D63BFB">
        <w:rPr>
          <w:b/>
          <w:sz w:val="20"/>
        </w:rPr>
        <w:t>.</w:t>
      </w:r>
    </w:p>
    <w:p w:rsidR="00D63BFB" w:rsidRDefault="00D63BFB" w:rsidP="00373AE3">
      <w:pPr>
        <w:jc w:val="both"/>
        <w:rPr>
          <w:sz w:val="20"/>
        </w:rPr>
      </w:pPr>
    </w:p>
    <w:p w:rsidR="00C4766F" w:rsidRDefault="00C4766F" w:rsidP="00373AE3">
      <w:pPr>
        <w:jc w:val="both"/>
        <w:rPr>
          <w:sz w:val="20"/>
        </w:rPr>
      </w:pPr>
    </w:p>
    <w:p w:rsidR="00373AE3" w:rsidRPr="008F228A" w:rsidRDefault="00A4370F" w:rsidP="008F228A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8DB3E2" w:themeFill="text2" w:themeFillTint="66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>Projets</w:t>
      </w:r>
      <w:r w:rsidR="000F2B80">
        <w:rPr>
          <w:rFonts w:cs="Times New Roman"/>
          <w:bCs w:val="0"/>
          <w:sz w:val="20"/>
          <w:szCs w:val="20"/>
        </w:rPr>
        <w:t>, pièces justificatives</w:t>
      </w:r>
      <w:r w:rsidR="00373AE3" w:rsidRPr="008F228A">
        <w:rPr>
          <w:rFonts w:cs="Times New Roman"/>
          <w:bCs w:val="0"/>
          <w:sz w:val="20"/>
          <w:szCs w:val="20"/>
        </w:rPr>
        <w:t xml:space="preserve"> et </w:t>
      </w:r>
      <w:r w:rsidR="00A7746B">
        <w:rPr>
          <w:rFonts w:cs="Times New Roman"/>
          <w:bCs w:val="0"/>
          <w:sz w:val="20"/>
          <w:szCs w:val="20"/>
        </w:rPr>
        <w:t>c</w:t>
      </w:r>
      <w:r w:rsidR="00373AE3" w:rsidRPr="008F228A">
        <w:rPr>
          <w:rFonts w:cs="Times New Roman"/>
          <w:bCs w:val="0"/>
          <w:sz w:val="20"/>
          <w:szCs w:val="20"/>
        </w:rPr>
        <w:t xml:space="preserve">alendrier </w:t>
      </w:r>
    </w:p>
    <w:p w:rsidR="00373AE3" w:rsidRPr="00373AE3" w:rsidRDefault="00373AE3" w:rsidP="00373AE3">
      <w:pPr>
        <w:jc w:val="both"/>
        <w:rPr>
          <w:sz w:val="20"/>
        </w:rPr>
      </w:pPr>
    </w:p>
    <w:p w:rsidR="00373AE3" w:rsidRPr="00373AE3" w:rsidRDefault="00A4370F" w:rsidP="00373AE3">
      <w:pPr>
        <w:jc w:val="both"/>
        <w:rPr>
          <w:sz w:val="20"/>
        </w:rPr>
      </w:pPr>
      <w:r>
        <w:rPr>
          <w:sz w:val="20"/>
        </w:rPr>
        <w:t>Les projets</w:t>
      </w:r>
      <w:r w:rsidR="00373AE3" w:rsidRPr="000F2B80">
        <w:rPr>
          <w:sz w:val="20"/>
        </w:rPr>
        <w:t xml:space="preserve"> devront être adressés selon le modèle joint en annexe </w:t>
      </w:r>
      <w:r w:rsidR="00C41B6F" w:rsidRPr="000F2B80">
        <w:rPr>
          <w:sz w:val="20"/>
        </w:rPr>
        <w:t>2</w:t>
      </w:r>
      <w:r w:rsidR="00373AE3" w:rsidRPr="000F2B80">
        <w:rPr>
          <w:sz w:val="20"/>
        </w:rPr>
        <w:t xml:space="preserve"> avant </w:t>
      </w:r>
      <w:r w:rsidR="00373AE3" w:rsidRPr="000F2B80">
        <w:rPr>
          <w:b/>
          <w:sz w:val="20"/>
        </w:rPr>
        <w:t xml:space="preserve">le </w:t>
      </w:r>
      <w:r w:rsidR="00C41B6F" w:rsidRPr="000F2B80">
        <w:rPr>
          <w:b/>
          <w:sz w:val="20"/>
        </w:rPr>
        <w:t>14</w:t>
      </w:r>
      <w:r w:rsidR="001B3F2A" w:rsidRPr="000F2B80">
        <w:rPr>
          <w:b/>
          <w:sz w:val="20"/>
        </w:rPr>
        <w:t xml:space="preserve"> septembre</w:t>
      </w:r>
      <w:r w:rsidR="00D63BFB" w:rsidRPr="000F2B80">
        <w:rPr>
          <w:b/>
          <w:sz w:val="20"/>
        </w:rPr>
        <w:t xml:space="preserve"> 2018</w:t>
      </w:r>
      <w:r w:rsidR="00373AE3" w:rsidRPr="00373AE3">
        <w:rPr>
          <w:sz w:val="20"/>
        </w:rPr>
        <w:t xml:space="preserve"> par voie postale à l’ARS Bretagne, 6 place des Colombes CS 14253 - 35042 Rennes Cedex – Direction Adjointe </w:t>
      </w:r>
      <w:r w:rsidR="006C16CC" w:rsidRPr="006C16CC">
        <w:rPr>
          <w:sz w:val="20"/>
        </w:rPr>
        <w:t xml:space="preserve">de la Prévention et de la promotion de la santé </w:t>
      </w:r>
      <w:r w:rsidR="00373AE3" w:rsidRPr="00373AE3">
        <w:rPr>
          <w:sz w:val="20"/>
        </w:rPr>
        <w:t>ou par voie électronique à l’adresse suivante </w:t>
      </w:r>
      <w:r w:rsidR="00113601" w:rsidRPr="00113601">
        <w:rPr>
          <w:sz w:val="20"/>
        </w:rPr>
        <w:t xml:space="preserve"> ARS-BRETAGNE-PPS@ars.sante.fr</w:t>
      </w:r>
    </w:p>
    <w:p w:rsidR="00373AE3" w:rsidRDefault="00373AE3" w:rsidP="0002293E">
      <w:pPr>
        <w:jc w:val="both"/>
        <w:rPr>
          <w:sz w:val="20"/>
        </w:rPr>
      </w:pPr>
    </w:p>
    <w:p w:rsidR="00C41B6F" w:rsidRDefault="00D63BFB" w:rsidP="00D63BFB">
      <w:pPr>
        <w:jc w:val="both"/>
        <w:rPr>
          <w:sz w:val="20"/>
        </w:rPr>
      </w:pPr>
      <w:r w:rsidRPr="000C5B19">
        <w:rPr>
          <w:sz w:val="20"/>
        </w:rPr>
        <w:t>Le</w:t>
      </w:r>
      <w:r w:rsidR="006C16CC" w:rsidRPr="000C5B19">
        <w:rPr>
          <w:sz w:val="20"/>
        </w:rPr>
        <w:t xml:space="preserve">s </w:t>
      </w:r>
      <w:r w:rsidR="00A4370F">
        <w:rPr>
          <w:sz w:val="20"/>
        </w:rPr>
        <w:t>projets seront examiné</w:t>
      </w:r>
      <w:r w:rsidR="000F2B80" w:rsidRPr="000C5B19">
        <w:rPr>
          <w:sz w:val="20"/>
        </w:rPr>
        <w:t>s</w:t>
      </w:r>
      <w:r w:rsidR="006C16CC" w:rsidRPr="000C5B19">
        <w:rPr>
          <w:sz w:val="20"/>
        </w:rPr>
        <w:t xml:space="preserve"> </w:t>
      </w:r>
      <w:r w:rsidR="000C5B19" w:rsidRPr="000C5B19">
        <w:rPr>
          <w:sz w:val="20"/>
        </w:rPr>
        <w:t>début octobre</w:t>
      </w:r>
      <w:r w:rsidRPr="000C5B19">
        <w:rPr>
          <w:sz w:val="20"/>
        </w:rPr>
        <w:t xml:space="preserve"> et une réponse sera adressée </w:t>
      </w:r>
      <w:r w:rsidR="000C5B19" w:rsidRPr="000C5B19">
        <w:rPr>
          <w:sz w:val="20"/>
        </w:rPr>
        <w:t>courant</w:t>
      </w:r>
      <w:r w:rsidR="006C16CC" w:rsidRPr="000C5B19">
        <w:rPr>
          <w:sz w:val="20"/>
        </w:rPr>
        <w:t xml:space="preserve"> octobre</w:t>
      </w:r>
      <w:r w:rsidRPr="000C5B19">
        <w:rPr>
          <w:sz w:val="20"/>
        </w:rPr>
        <w:t xml:space="preserve"> 2018</w:t>
      </w:r>
      <w:r w:rsidR="000C5B19" w:rsidRPr="000C5B19">
        <w:rPr>
          <w:sz w:val="20"/>
        </w:rPr>
        <w:t>.</w:t>
      </w:r>
      <w:r>
        <w:rPr>
          <w:sz w:val="20"/>
        </w:rPr>
        <w:t xml:space="preserve"> </w:t>
      </w:r>
    </w:p>
    <w:p w:rsidR="00C41B6F" w:rsidRDefault="00C41B6F" w:rsidP="00D63BFB">
      <w:pPr>
        <w:jc w:val="both"/>
        <w:rPr>
          <w:sz w:val="20"/>
        </w:rPr>
      </w:pPr>
    </w:p>
    <w:p w:rsidR="00C41B6F" w:rsidRDefault="00C41B6F" w:rsidP="00D63BFB">
      <w:pPr>
        <w:jc w:val="both"/>
        <w:rPr>
          <w:sz w:val="20"/>
        </w:rPr>
      </w:pPr>
    </w:p>
    <w:p w:rsidR="00C41B6F" w:rsidRDefault="00C41B6F" w:rsidP="00D63BFB">
      <w:pPr>
        <w:jc w:val="both"/>
        <w:rPr>
          <w:sz w:val="20"/>
        </w:rPr>
      </w:pPr>
    </w:p>
    <w:p w:rsidR="00C41B6F" w:rsidRDefault="00C41B6F">
      <w:pPr>
        <w:rPr>
          <w:sz w:val="20"/>
        </w:rPr>
      </w:pPr>
      <w:r>
        <w:rPr>
          <w:sz w:val="20"/>
        </w:rPr>
        <w:br w:type="page"/>
      </w:r>
    </w:p>
    <w:p w:rsidR="00C41B6F" w:rsidRPr="001C2DA8" w:rsidRDefault="00C41B6F" w:rsidP="00C41B6F">
      <w:pPr>
        <w:spacing w:line="276" w:lineRule="auto"/>
        <w:jc w:val="center"/>
        <w:rPr>
          <w:b/>
          <w:sz w:val="20"/>
        </w:rPr>
      </w:pPr>
      <w:r w:rsidRPr="001C2DA8">
        <w:rPr>
          <w:b/>
          <w:sz w:val="20"/>
        </w:rPr>
        <w:lastRenderedPageBreak/>
        <w:t xml:space="preserve">Annexe </w:t>
      </w:r>
      <w:r w:rsidR="000F2B80" w:rsidRPr="001C2DA8">
        <w:rPr>
          <w:b/>
          <w:sz w:val="20"/>
        </w:rPr>
        <w:t>1</w:t>
      </w:r>
      <w:r w:rsidRPr="001C2DA8">
        <w:rPr>
          <w:b/>
          <w:sz w:val="20"/>
        </w:rPr>
        <w:t xml:space="preserve"> – </w:t>
      </w:r>
      <w:r w:rsidR="001C2DA8">
        <w:rPr>
          <w:b/>
          <w:sz w:val="20"/>
        </w:rPr>
        <w:t xml:space="preserve">PRECISIONS SUR LES </w:t>
      </w:r>
      <w:r w:rsidR="001C2DA8" w:rsidRPr="001C2DA8">
        <w:rPr>
          <w:b/>
          <w:caps/>
          <w:sz w:val="20"/>
        </w:rPr>
        <w:t xml:space="preserve">THEMATIQUES </w:t>
      </w:r>
    </w:p>
    <w:p w:rsidR="001C2DA8" w:rsidRDefault="001C2DA8">
      <w:pPr>
        <w:rPr>
          <w:sz w:val="20"/>
        </w:rPr>
      </w:pPr>
    </w:p>
    <w:p w:rsidR="001C2DA8" w:rsidRDefault="001C2DA8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2DA8" w:rsidTr="001C2DA8">
        <w:trPr>
          <w:trHeight w:val="588"/>
        </w:trPr>
        <w:tc>
          <w:tcPr>
            <w:tcW w:w="9212" w:type="dxa"/>
            <w:shd w:val="clear" w:color="auto" w:fill="8DB3E2" w:themeFill="text2" w:themeFillTint="66"/>
          </w:tcPr>
          <w:p w:rsidR="001C2DA8" w:rsidRDefault="001C2DA8" w:rsidP="001C2DA8">
            <w:pPr>
              <w:rPr>
                <w:sz w:val="20"/>
              </w:rPr>
            </w:pPr>
          </w:p>
          <w:p w:rsidR="001C2DA8" w:rsidRPr="001C2DA8" w:rsidRDefault="001C2DA8" w:rsidP="001C2DA8">
            <w:pPr>
              <w:rPr>
                <w:b/>
                <w:sz w:val="20"/>
              </w:rPr>
            </w:pPr>
            <w:r w:rsidRPr="001C2DA8">
              <w:rPr>
                <w:b/>
                <w:sz w:val="20"/>
              </w:rPr>
              <w:t>CONDUITES ADDICTIVES </w:t>
            </w:r>
          </w:p>
          <w:p w:rsidR="001C2DA8" w:rsidRDefault="001C2DA8">
            <w:pPr>
              <w:rPr>
                <w:sz w:val="20"/>
              </w:rPr>
            </w:pPr>
          </w:p>
        </w:tc>
      </w:tr>
    </w:tbl>
    <w:p w:rsidR="00ED465E" w:rsidRDefault="00ED465E" w:rsidP="001C2DA8">
      <w:pPr>
        <w:rPr>
          <w:sz w:val="20"/>
        </w:rPr>
      </w:pPr>
    </w:p>
    <w:p w:rsidR="00ED465E" w:rsidRDefault="00ED465E" w:rsidP="001C2DA8">
      <w:pPr>
        <w:rPr>
          <w:sz w:val="20"/>
        </w:rPr>
      </w:pPr>
      <w:r w:rsidRPr="00351F41">
        <w:rPr>
          <w:sz w:val="20"/>
        </w:rPr>
        <w:t>Concernant la thématique des conduites addictives, le champ de l’appel à projet</w:t>
      </w:r>
      <w:r w:rsidR="006649D6">
        <w:rPr>
          <w:sz w:val="20"/>
        </w:rPr>
        <w:t>s</w:t>
      </w:r>
      <w:r w:rsidRPr="00351F41">
        <w:rPr>
          <w:sz w:val="20"/>
        </w:rPr>
        <w:t xml:space="preserve"> </w:t>
      </w:r>
      <w:r w:rsidR="00945769">
        <w:rPr>
          <w:sz w:val="20"/>
        </w:rPr>
        <w:t>(AAP)</w:t>
      </w:r>
      <w:r w:rsidR="00945769" w:rsidRPr="00351F41">
        <w:rPr>
          <w:sz w:val="20"/>
        </w:rPr>
        <w:t xml:space="preserve"> </w:t>
      </w:r>
      <w:r w:rsidRPr="00351F41">
        <w:rPr>
          <w:sz w:val="20"/>
        </w:rPr>
        <w:t>est celui des</w:t>
      </w:r>
      <w:r w:rsidR="001C2DA8" w:rsidRPr="00351F41">
        <w:rPr>
          <w:sz w:val="20"/>
        </w:rPr>
        <w:t xml:space="preserve"> addictions sans p</w:t>
      </w:r>
      <w:r w:rsidRPr="00351F41">
        <w:rPr>
          <w:sz w:val="20"/>
        </w:rPr>
        <w:t>roduit (écrans, jeux…) et avec produits</w:t>
      </w:r>
      <w:r w:rsidR="001C2DA8" w:rsidRPr="00351F41">
        <w:rPr>
          <w:sz w:val="20"/>
        </w:rPr>
        <w:t xml:space="preserve"> </w:t>
      </w:r>
      <w:r w:rsidRPr="00351F41">
        <w:rPr>
          <w:sz w:val="20"/>
        </w:rPr>
        <w:t>(</w:t>
      </w:r>
      <w:r w:rsidR="001C2DA8" w:rsidRPr="00351F41">
        <w:rPr>
          <w:sz w:val="20"/>
        </w:rPr>
        <w:t>dopage, Alcool</w:t>
      </w:r>
      <w:r w:rsidR="00534A8D">
        <w:rPr>
          <w:sz w:val="20"/>
        </w:rPr>
        <w:t>,</w:t>
      </w:r>
      <w:r w:rsidR="001C2DA8" w:rsidRPr="00351F41">
        <w:rPr>
          <w:sz w:val="20"/>
        </w:rPr>
        <w:t xml:space="preserve"> cannabis – usage détourné (TSO, médicaments…)</w:t>
      </w:r>
      <w:r w:rsidR="00534A8D">
        <w:rPr>
          <w:sz w:val="20"/>
        </w:rPr>
        <w:t>)</w:t>
      </w:r>
      <w:r w:rsidR="001C2DA8" w:rsidRPr="00351F41">
        <w:rPr>
          <w:sz w:val="20"/>
        </w:rPr>
        <w:t>.</w:t>
      </w:r>
    </w:p>
    <w:p w:rsidR="000C0151" w:rsidRPr="00351F41" w:rsidRDefault="000C0151" w:rsidP="001C2DA8">
      <w:pPr>
        <w:rPr>
          <w:sz w:val="20"/>
        </w:rPr>
      </w:pPr>
    </w:p>
    <w:p w:rsidR="001C2DA8" w:rsidRPr="00351F41" w:rsidRDefault="001C2DA8" w:rsidP="001C2DA8">
      <w:pPr>
        <w:rPr>
          <w:sz w:val="20"/>
        </w:rPr>
      </w:pPr>
      <w:r w:rsidRPr="00351F41">
        <w:rPr>
          <w:sz w:val="20"/>
        </w:rPr>
        <w:t xml:space="preserve">Le projet pourra </w:t>
      </w:r>
      <w:r w:rsidR="00ED465E" w:rsidRPr="00351F41">
        <w:rPr>
          <w:sz w:val="20"/>
        </w:rPr>
        <w:t xml:space="preserve">par ailleurs </w:t>
      </w:r>
      <w:r w:rsidRPr="00351F41">
        <w:rPr>
          <w:sz w:val="20"/>
        </w:rPr>
        <w:t xml:space="preserve">cibler l’ensemble de la patientèle ou une ou plusieurs populations prioritaires du </w:t>
      </w:r>
      <w:r w:rsidR="00ED465E" w:rsidRPr="00351F41">
        <w:rPr>
          <w:sz w:val="20"/>
        </w:rPr>
        <w:t>projet régional de santé</w:t>
      </w:r>
      <w:r w:rsidRPr="00351F41">
        <w:rPr>
          <w:sz w:val="20"/>
        </w:rPr>
        <w:t xml:space="preserve"> (femmes enceintes, jeunes, personnes atteintes de cancers ou de pathologies liées à l’alcool, personnes vulnérables/précaires).</w:t>
      </w:r>
    </w:p>
    <w:p w:rsidR="00ED465E" w:rsidRPr="00351F41" w:rsidRDefault="00ED465E" w:rsidP="001C2DA8">
      <w:pPr>
        <w:rPr>
          <w:sz w:val="20"/>
        </w:rPr>
      </w:pPr>
    </w:p>
    <w:p w:rsidR="001C2DA8" w:rsidRPr="00351F41" w:rsidRDefault="001C2DA8" w:rsidP="001C2DA8">
      <w:pPr>
        <w:rPr>
          <w:sz w:val="20"/>
        </w:rPr>
      </w:pPr>
      <w:r w:rsidRPr="00351F41">
        <w:rPr>
          <w:sz w:val="20"/>
        </w:rPr>
        <w:t xml:space="preserve">Les </w:t>
      </w:r>
      <w:r w:rsidR="000C0151">
        <w:rPr>
          <w:sz w:val="20"/>
        </w:rPr>
        <w:t xml:space="preserve">projets doivent avoir pour </w:t>
      </w:r>
      <w:r w:rsidRPr="00351F41">
        <w:rPr>
          <w:sz w:val="20"/>
        </w:rPr>
        <w:t>objectifs :</w:t>
      </w:r>
    </w:p>
    <w:p w:rsidR="001C2DA8" w:rsidRPr="008A02B0" w:rsidRDefault="001C2DA8" w:rsidP="008A02B0">
      <w:pPr>
        <w:pStyle w:val="Paragraphedeliste"/>
        <w:numPr>
          <w:ilvl w:val="0"/>
          <w:numId w:val="27"/>
        </w:numPr>
        <w:rPr>
          <w:sz w:val="20"/>
        </w:rPr>
      </w:pPr>
      <w:r w:rsidRPr="008A02B0">
        <w:rPr>
          <w:sz w:val="20"/>
        </w:rPr>
        <w:t>Améliorer les pratiques de chacun des professionnels (dans la relation avec le patient et/ou son entourage)</w:t>
      </w:r>
    </w:p>
    <w:p w:rsidR="001C2DA8" w:rsidRPr="008A02B0" w:rsidRDefault="001C2DA8" w:rsidP="008A02B0">
      <w:pPr>
        <w:pStyle w:val="Paragraphedeliste"/>
        <w:numPr>
          <w:ilvl w:val="0"/>
          <w:numId w:val="27"/>
        </w:numPr>
        <w:rPr>
          <w:sz w:val="20"/>
        </w:rPr>
      </w:pPr>
      <w:r w:rsidRPr="008A02B0">
        <w:rPr>
          <w:sz w:val="20"/>
        </w:rPr>
        <w:t>Favoriser le  travail pluridisciplinaire (dans le cadre de projets de prévention collectifs ou d’accompagnements individuels)</w:t>
      </w:r>
    </w:p>
    <w:p w:rsidR="001C2DA8" w:rsidRPr="008A02B0" w:rsidRDefault="001C2DA8" w:rsidP="008A02B0">
      <w:pPr>
        <w:pStyle w:val="Paragraphedeliste"/>
        <w:numPr>
          <w:ilvl w:val="0"/>
          <w:numId w:val="27"/>
        </w:numPr>
        <w:rPr>
          <w:sz w:val="20"/>
        </w:rPr>
      </w:pPr>
      <w:r w:rsidRPr="008A02B0">
        <w:rPr>
          <w:sz w:val="20"/>
        </w:rPr>
        <w:t>Favoriser le lien avec des acteurs extérieurs du champ de la Prévention des addictions et de l’addictologie</w:t>
      </w:r>
    </w:p>
    <w:p w:rsidR="00ED465E" w:rsidRPr="00351F41" w:rsidRDefault="00ED465E" w:rsidP="001C2DA8">
      <w:pPr>
        <w:rPr>
          <w:sz w:val="20"/>
        </w:rPr>
      </w:pPr>
    </w:p>
    <w:p w:rsidR="00351F41" w:rsidRPr="00351F41" w:rsidRDefault="00351F41" w:rsidP="001C2DA8">
      <w:pPr>
        <w:rPr>
          <w:sz w:val="20"/>
        </w:rPr>
      </w:pPr>
      <w:r w:rsidRPr="00534A8D">
        <w:rPr>
          <w:sz w:val="20"/>
        </w:rPr>
        <w:t>Les projets déposés devront s’appuyer sur des référentiels et recommandation</w:t>
      </w:r>
      <w:r w:rsidR="000C0151" w:rsidRPr="00534A8D">
        <w:rPr>
          <w:sz w:val="20"/>
        </w:rPr>
        <w:t>s</w:t>
      </w:r>
      <w:r w:rsidRPr="00534A8D">
        <w:rPr>
          <w:sz w:val="20"/>
        </w:rPr>
        <w:t xml:space="preserve"> de bonnes pratiques existant dans le domaine des conduites addictives.</w:t>
      </w:r>
    </w:p>
    <w:p w:rsidR="00351F41" w:rsidRPr="00351F41" w:rsidRDefault="00351F41" w:rsidP="001C2DA8">
      <w:pPr>
        <w:rPr>
          <w:sz w:val="20"/>
        </w:rPr>
      </w:pPr>
      <w:r w:rsidRPr="00351F41">
        <w:rPr>
          <w:sz w:val="20"/>
        </w:rPr>
        <w:t xml:space="preserve">Les projets devront également prendre en compte les dynamiques collectives de l’exercice en mode </w:t>
      </w:r>
      <w:proofErr w:type="spellStart"/>
      <w:r w:rsidRPr="00351F41">
        <w:rPr>
          <w:sz w:val="20"/>
        </w:rPr>
        <w:t>pluriprofessio</w:t>
      </w:r>
      <w:r w:rsidR="00534A8D">
        <w:rPr>
          <w:sz w:val="20"/>
        </w:rPr>
        <w:t>n</w:t>
      </w:r>
      <w:r w:rsidRPr="00351F41">
        <w:rPr>
          <w:sz w:val="20"/>
        </w:rPr>
        <w:t>nel</w:t>
      </w:r>
      <w:proofErr w:type="spellEnd"/>
      <w:r w:rsidRPr="00351F41">
        <w:rPr>
          <w:sz w:val="20"/>
        </w:rPr>
        <w:t>.</w:t>
      </w:r>
    </w:p>
    <w:p w:rsidR="00351F41" w:rsidRPr="00351F41" w:rsidRDefault="00351F41" w:rsidP="001C2DA8">
      <w:pPr>
        <w:rPr>
          <w:sz w:val="20"/>
        </w:rPr>
      </w:pPr>
    </w:p>
    <w:p w:rsidR="001C2DA8" w:rsidRPr="00351F41" w:rsidRDefault="00351F41" w:rsidP="00351F41">
      <w:pPr>
        <w:rPr>
          <w:sz w:val="20"/>
        </w:rPr>
      </w:pPr>
      <w:r w:rsidRPr="00351F41">
        <w:rPr>
          <w:sz w:val="20"/>
        </w:rPr>
        <w:t>Enfin, sont exclue</w:t>
      </w:r>
      <w:r w:rsidR="00534A8D">
        <w:rPr>
          <w:sz w:val="20"/>
        </w:rPr>
        <w:t>s</w:t>
      </w:r>
      <w:r w:rsidRPr="00351F41">
        <w:rPr>
          <w:sz w:val="20"/>
        </w:rPr>
        <w:t xml:space="preserve"> du champ de cet </w:t>
      </w:r>
      <w:r w:rsidR="00945769">
        <w:rPr>
          <w:sz w:val="20"/>
        </w:rPr>
        <w:t>AAP</w:t>
      </w:r>
      <w:r w:rsidR="00A4370F">
        <w:rPr>
          <w:sz w:val="20"/>
        </w:rPr>
        <w:t xml:space="preserve"> </w:t>
      </w:r>
      <w:r w:rsidRPr="00351F41">
        <w:rPr>
          <w:sz w:val="20"/>
        </w:rPr>
        <w:t>pour la thématique « conduites addictives » les inte</w:t>
      </w:r>
      <w:r w:rsidR="00534A8D">
        <w:rPr>
          <w:sz w:val="20"/>
        </w:rPr>
        <w:t xml:space="preserve">rventions en milieu scolaires. Sont également </w:t>
      </w:r>
      <w:r w:rsidR="00A4370F">
        <w:rPr>
          <w:sz w:val="20"/>
        </w:rPr>
        <w:t>exclues de cet AAP</w:t>
      </w:r>
      <w:r w:rsidR="00534A8D">
        <w:rPr>
          <w:sz w:val="20"/>
        </w:rPr>
        <w:t>, les actions relatives à la lutte contre le tabac car elles feront l’objet d’un appel à projet spécifique dans le cadre du plan t</w:t>
      </w:r>
      <w:r w:rsidR="0008058F">
        <w:rPr>
          <w:sz w:val="20"/>
        </w:rPr>
        <w:t>abac (Programme national de réduc</w:t>
      </w:r>
      <w:r w:rsidR="00534A8D">
        <w:rPr>
          <w:sz w:val="20"/>
        </w:rPr>
        <w:t>tion du tabagisme –PNRT).</w:t>
      </w:r>
    </w:p>
    <w:p w:rsidR="001C2DA8" w:rsidRPr="00351F41" w:rsidRDefault="001C2DA8">
      <w:pPr>
        <w:rPr>
          <w:sz w:val="20"/>
        </w:rPr>
      </w:pPr>
    </w:p>
    <w:p w:rsidR="001C2DA8" w:rsidRPr="00ED465E" w:rsidRDefault="001C2DA8">
      <w:pPr>
        <w:rPr>
          <w:sz w:val="20"/>
          <w:highlight w:val="yellow"/>
        </w:rPr>
      </w:pPr>
    </w:p>
    <w:p w:rsidR="001C2DA8" w:rsidRPr="00ED465E" w:rsidRDefault="001C2DA8">
      <w:pPr>
        <w:rPr>
          <w:sz w:val="20"/>
          <w:highlight w:val="yellow"/>
        </w:rPr>
      </w:pPr>
    </w:p>
    <w:p w:rsidR="001C2DA8" w:rsidRPr="00ED465E" w:rsidRDefault="001C2DA8">
      <w:pPr>
        <w:rPr>
          <w:sz w:val="20"/>
          <w:highlight w:val="yellow"/>
        </w:rPr>
      </w:pPr>
    </w:p>
    <w:tbl>
      <w:tblPr>
        <w:tblStyle w:val="Grilledutablea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1C2DA8" w:rsidRPr="00ED465E" w:rsidTr="001C2DA8">
        <w:tc>
          <w:tcPr>
            <w:tcW w:w="9212" w:type="dxa"/>
            <w:shd w:val="clear" w:color="auto" w:fill="8DB3E2" w:themeFill="text2" w:themeFillTint="66"/>
          </w:tcPr>
          <w:p w:rsidR="001C2DA8" w:rsidRPr="00ED465E" w:rsidRDefault="001C2DA8" w:rsidP="001C2DA8">
            <w:pPr>
              <w:rPr>
                <w:sz w:val="20"/>
                <w:highlight w:val="yellow"/>
              </w:rPr>
            </w:pPr>
          </w:p>
          <w:p w:rsidR="001C2DA8" w:rsidRPr="00ED465E" w:rsidRDefault="001C2DA8" w:rsidP="001C2DA8">
            <w:pPr>
              <w:shd w:val="clear" w:color="auto" w:fill="8DB3E2" w:themeFill="text2" w:themeFillTint="66"/>
              <w:rPr>
                <w:b/>
                <w:sz w:val="20"/>
                <w:highlight w:val="yellow"/>
              </w:rPr>
            </w:pPr>
            <w:r w:rsidRPr="000C0151">
              <w:rPr>
                <w:b/>
                <w:sz w:val="20"/>
              </w:rPr>
              <w:t xml:space="preserve">THEMATIQUE </w:t>
            </w:r>
            <w:r w:rsidR="00351F41" w:rsidRPr="000C0151">
              <w:rPr>
                <w:b/>
                <w:sz w:val="20"/>
              </w:rPr>
              <w:t>NUTRITION et ACTIVITE</w:t>
            </w:r>
            <w:r w:rsidR="00351F41" w:rsidRPr="00351F41">
              <w:rPr>
                <w:b/>
                <w:sz w:val="20"/>
              </w:rPr>
              <w:t xml:space="preserve"> PHYSIQUE</w:t>
            </w:r>
          </w:p>
          <w:p w:rsidR="001C2DA8" w:rsidRPr="00ED465E" w:rsidRDefault="001C2DA8">
            <w:pPr>
              <w:rPr>
                <w:sz w:val="20"/>
                <w:highlight w:val="yellow"/>
              </w:rPr>
            </w:pPr>
          </w:p>
        </w:tc>
      </w:tr>
    </w:tbl>
    <w:p w:rsidR="001C2DA8" w:rsidRPr="00ED465E" w:rsidRDefault="001C2DA8" w:rsidP="001C2DA8">
      <w:pPr>
        <w:rPr>
          <w:sz w:val="20"/>
          <w:highlight w:val="yellow"/>
        </w:rPr>
      </w:pPr>
    </w:p>
    <w:p w:rsidR="008A02B0" w:rsidRDefault="00ED465E" w:rsidP="00351F41">
      <w:pPr>
        <w:rPr>
          <w:sz w:val="20"/>
        </w:rPr>
      </w:pPr>
      <w:r w:rsidRPr="00351F41">
        <w:rPr>
          <w:sz w:val="20"/>
        </w:rPr>
        <w:t xml:space="preserve">Concernant </w:t>
      </w:r>
      <w:r w:rsidR="00351F41" w:rsidRPr="00351F41">
        <w:rPr>
          <w:sz w:val="20"/>
        </w:rPr>
        <w:t xml:space="preserve">le thème de la nutrition et de l’activité physique, </w:t>
      </w:r>
      <w:r w:rsidRPr="00351F41">
        <w:rPr>
          <w:sz w:val="20"/>
        </w:rPr>
        <w:t>les projets doivent avoir pour o</w:t>
      </w:r>
      <w:r w:rsidR="001C2DA8" w:rsidRPr="00351F41">
        <w:rPr>
          <w:sz w:val="20"/>
        </w:rPr>
        <w:t>bjectifs</w:t>
      </w:r>
      <w:r w:rsidR="00351F41" w:rsidRPr="00351F41">
        <w:rPr>
          <w:sz w:val="20"/>
        </w:rPr>
        <w:t xml:space="preserve"> de</w:t>
      </w:r>
      <w:r w:rsidR="00351F41">
        <w:rPr>
          <w:sz w:val="20"/>
        </w:rPr>
        <w:t> :</w:t>
      </w:r>
      <w:r w:rsidR="00351F41" w:rsidRPr="00351F41">
        <w:rPr>
          <w:sz w:val="20"/>
        </w:rPr>
        <w:t xml:space="preserve">  </w:t>
      </w:r>
    </w:p>
    <w:p w:rsidR="008A02B0" w:rsidRDefault="008A02B0" w:rsidP="00351F41">
      <w:pPr>
        <w:rPr>
          <w:sz w:val="20"/>
        </w:rPr>
      </w:pPr>
    </w:p>
    <w:p w:rsidR="00351F41" w:rsidRPr="008A02B0" w:rsidRDefault="00351F41" w:rsidP="008A02B0">
      <w:pPr>
        <w:pStyle w:val="Paragraphedeliste"/>
        <w:numPr>
          <w:ilvl w:val="0"/>
          <w:numId w:val="28"/>
        </w:numPr>
        <w:rPr>
          <w:sz w:val="20"/>
        </w:rPr>
      </w:pPr>
      <w:r w:rsidRPr="008A02B0">
        <w:rPr>
          <w:sz w:val="20"/>
        </w:rPr>
        <w:t xml:space="preserve">promouvoir l’adoption de comportements favorables à la santé en matière d’alimentation et d’activité physique, tout particulièrement auprès des jeunes, mais aussi des adultes et des publics à risques nutritionnels  </w:t>
      </w:r>
    </w:p>
    <w:p w:rsidR="00351F41" w:rsidRPr="008A02B0" w:rsidRDefault="00351F41" w:rsidP="008A02B0">
      <w:pPr>
        <w:pStyle w:val="Paragraphedeliste"/>
        <w:numPr>
          <w:ilvl w:val="0"/>
          <w:numId w:val="28"/>
        </w:numPr>
        <w:rPr>
          <w:sz w:val="20"/>
        </w:rPr>
      </w:pPr>
      <w:r w:rsidRPr="008A02B0">
        <w:rPr>
          <w:sz w:val="20"/>
        </w:rPr>
        <w:t>lutter contre le surpoids et l’obésité, notamment chez les jeunes</w:t>
      </w:r>
    </w:p>
    <w:p w:rsidR="008A02B0" w:rsidRPr="008A02B0" w:rsidRDefault="00351F41" w:rsidP="008A02B0">
      <w:pPr>
        <w:pStyle w:val="Paragraphedeliste"/>
        <w:numPr>
          <w:ilvl w:val="0"/>
          <w:numId w:val="28"/>
        </w:numPr>
        <w:rPr>
          <w:sz w:val="20"/>
        </w:rPr>
      </w:pPr>
      <w:r w:rsidRPr="008A02B0">
        <w:rPr>
          <w:sz w:val="20"/>
        </w:rPr>
        <w:t>lutter contre la sédentarité, auprès de tout public (jeunes, adultes, personnes âgées)</w:t>
      </w:r>
    </w:p>
    <w:p w:rsidR="001C2DA8" w:rsidRPr="008A02B0" w:rsidRDefault="00351F41" w:rsidP="008A02B0">
      <w:pPr>
        <w:pStyle w:val="Paragraphedeliste"/>
        <w:numPr>
          <w:ilvl w:val="0"/>
          <w:numId w:val="28"/>
        </w:numPr>
        <w:rPr>
          <w:sz w:val="20"/>
        </w:rPr>
      </w:pPr>
      <w:r w:rsidRPr="008A02B0">
        <w:rPr>
          <w:sz w:val="20"/>
        </w:rPr>
        <w:t>développer l’activité physique adaptée pour les personnes atteintes de pathologies chroniques ou sédentaires, notamment au travers de la prescription d’APA.</w:t>
      </w:r>
    </w:p>
    <w:p w:rsidR="001C2DA8" w:rsidRPr="00ED465E" w:rsidRDefault="001C2DA8" w:rsidP="001C2DA8">
      <w:pPr>
        <w:rPr>
          <w:sz w:val="20"/>
          <w:highlight w:val="yellow"/>
        </w:rPr>
      </w:pPr>
    </w:p>
    <w:p w:rsidR="00C41B6F" w:rsidRDefault="00C41B6F">
      <w:pPr>
        <w:rPr>
          <w:sz w:val="20"/>
        </w:rPr>
      </w:pPr>
      <w:r>
        <w:rPr>
          <w:sz w:val="20"/>
        </w:rPr>
        <w:br w:type="page"/>
      </w:r>
    </w:p>
    <w:p w:rsidR="00373AE3" w:rsidRDefault="00373AE3" w:rsidP="00D63BFB">
      <w:pPr>
        <w:jc w:val="both"/>
        <w:rPr>
          <w:sz w:val="20"/>
        </w:rPr>
      </w:pPr>
    </w:p>
    <w:p w:rsidR="00373AE3" w:rsidRPr="00373AE3" w:rsidRDefault="008F228A" w:rsidP="00373AE3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Annexe </w:t>
      </w:r>
      <w:r w:rsidR="000F2B80">
        <w:rPr>
          <w:sz w:val="20"/>
        </w:rPr>
        <w:t>2</w:t>
      </w:r>
      <w:r>
        <w:rPr>
          <w:sz w:val="20"/>
        </w:rPr>
        <w:t xml:space="preserve"> - </w:t>
      </w:r>
      <w:r w:rsidR="00373AE3" w:rsidRPr="00373AE3">
        <w:rPr>
          <w:sz w:val="20"/>
        </w:rPr>
        <w:t xml:space="preserve">DOSSIER DE CANDIDATURE – Date limite </w:t>
      </w:r>
      <w:r w:rsidR="00373AE3" w:rsidRPr="000F2B80">
        <w:rPr>
          <w:sz w:val="20"/>
        </w:rPr>
        <w:t xml:space="preserve">d’envoi </w:t>
      </w:r>
      <w:r w:rsidR="000F2B80" w:rsidRPr="000F2B80">
        <w:rPr>
          <w:sz w:val="20"/>
        </w:rPr>
        <w:t>14</w:t>
      </w:r>
      <w:r w:rsidR="00CE03E4" w:rsidRPr="000F2B80">
        <w:rPr>
          <w:sz w:val="20"/>
        </w:rPr>
        <w:t>/09/2018</w:t>
      </w:r>
    </w:p>
    <w:p w:rsidR="00373AE3" w:rsidRPr="00373AE3" w:rsidRDefault="00373AE3" w:rsidP="00373AE3">
      <w:pPr>
        <w:spacing w:line="276" w:lineRule="auto"/>
        <w:jc w:val="center"/>
        <w:rPr>
          <w:sz w:val="20"/>
        </w:rPr>
      </w:pPr>
    </w:p>
    <w:p w:rsidR="00373AE3" w:rsidRPr="00373AE3" w:rsidRDefault="00373AE3" w:rsidP="00373AE3">
      <w:pPr>
        <w:spacing w:line="276" w:lineRule="auto"/>
        <w:jc w:val="center"/>
        <w:rPr>
          <w:sz w:val="20"/>
        </w:rPr>
      </w:pPr>
    </w:p>
    <w:p w:rsidR="00373AE3" w:rsidRPr="00373AE3" w:rsidRDefault="00373AE3" w:rsidP="008F228A">
      <w:pPr>
        <w:pBdr>
          <w:bottom w:val="single" w:sz="4" w:space="1" w:color="auto"/>
        </w:pBdr>
        <w:shd w:val="clear" w:color="auto" w:fill="8DB3E2" w:themeFill="text2" w:themeFillTint="66"/>
        <w:spacing w:after="200" w:line="276" w:lineRule="auto"/>
        <w:rPr>
          <w:b/>
          <w:sz w:val="20"/>
        </w:rPr>
      </w:pPr>
      <w:r w:rsidRPr="00373AE3">
        <w:rPr>
          <w:b/>
          <w:sz w:val="20"/>
        </w:rPr>
        <w:t>Coordonnées de</w:t>
      </w:r>
      <w:r w:rsidR="00CE03E4">
        <w:rPr>
          <w:b/>
          <w:sz w:val="20"/>
        </w:rPr>
        <w:t xml:space="preserve"> l’équipe de soins primaire</w:t>
      </w:r>
      <w:r w:rsidR="000F2B80">
        <w:rPr>
          <w:b/>
          <w:sz w:val="20"/>
        </w:rPr>
        <w:t xml:space="preserve"> structurée en exercice coordonné </w:t>
      </w:r>
      <w:r w:rsidRPr="00373AE3">
        <w:rPr>
          <w:b/>
          <w:sz w:val="20"/>
        </w:rPr>
        <w:t>: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Site :…………………………………………………………………………………………………….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Adresse :……………………………………………………………………………………………….</w:t>
      </w:r>
    </w:p>
    <w:p w:rsidR="00373AE3" w:rsidRPr="00373AE3" w:rsidRDefault="008F228A" w:rsidP="00373AE3">
      <w:pPr>
        <w:spacing w:line="276" w:lineRule="auto"/>
        <w:jc w:val="both"/>
        <w:rPr>
          <w:sz w:val="20"/>
        </w:rPr>
      </w:pPr>
      <w:r>
        <w:rPr>
          <w:sz w:val="20"/>
        </w:rPr>
        <w:t>Commune :</w:t>
      </w:r>
      <w:r w:rsidR="00373AE3" w:rsidRPr="00373AE3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Téléphone :…………………………………………………………………………………………….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Mail :……………………………………………………………………………………………………</w:t>
      </w:r>
      <w:r w:rsidR="008F228A">
        <w:rPr>
          <w:sz w:val="20"/>
        </w:rPr>
        <w:t> </w:t>
      </w:r>
    </w:p>
    <w:p w:rsidR="000F2B80" w:rsidRDefault="008F228A" w:rsidP="00373AE3">
      <w:pPr>
        <w:spacing w:line="276" w:lineRule="auto"/>
        <w:jc w:val="both"/>
        <w:rPr>
          <w:sz w:val="20"/>
        </w:rPr>
      </w:pPr>
      <w:r>
        <w:rPr>
          <w:sz w:val="20"/>
        </w:rPr>
        <w:t>Siret </w:t>
      </w:r>
      <w:r w:rsidR="000F2B80">
        <w:rPr>
          <w:sz w:val="20"/>
        </w:rPr>
        <w:t>(obligatoire pour obtenir des fonds) : ………………………………………………………..</w:t>
      </w:r>
    </w:p>
    <w:p w:rsidR="00373AE3" w:rsidRDefault="00373AE3" w:rsidP="00373AE3">
      <w:pPr>
        <w:spacing w:line="276" w:lineRule="auto"/>
        <w:jc w:val="both"/>
        <w:rPr>
          <w:sz w:val="20"/>
        </w:rPr>
      </w:pPr>
    </w:p>
    <w:p w:rsidR="000F2B80" w:rsidRPr="000F2B80" w:rsidRDefault="000F2B80" w:rsidP="00373AE3">
      <w:pPr>
        <w:spacing w:line="276" w:lineRule="auto"/>
        <w:jc w:val="both"/>
        <w:rPr>
          <w:b/>
          <w:i/>
          <w:sz w:val="20"/>
        </w:rPr>
      </w:pPr>
      <w:r w:rsidRPr="000F2B80">
        <w:rPr>
          <w:b/>
          <w:i/>
          <w:sz w:val="20"/>
        </w:rPr>
        <w:t>+ joindre un relevé d’identité bancaire</w:t>
      </w:r>
      <w:r w:rsidR="004D3BD4">
        <w:rPr>
          <w:b/>
          <w:i/>
          <w:sz w:val="20"/>
        </w:rPr>
        <w:t xml:space="preserve"> (</w:t>
      </w:r>
      <w:r w:rsidR="004D3BD4" w:rsidRPr="004D3BD4">
        <w:rPr>
          <w:b/>
          <w:i/>
          <w:sz w:val="20"/>
        </w:rPr>
        <w:t xml:space="preserve">RIB au nom et à l’adresse </w:t>
      </w:r>
      <w:r w:rsidR="001E2AD2">
        <w:rPr>
          <w:b/>
          <w:i/>
          <w:sz w:val="20"/>
        </w:rPr>
        <w:t>associés au SIRET de la structure</w:t>
      </w:r>
      <w:r w:rsidR="004D3BD4">
        <w:rPr>
          <w:b/>
          <w:i/>
          <w:sz w:val="20"/>
        </w:rPr>
        <w:t>)</w:t>
      </w:r>
    </w:p>
    <w:p w:rsidR="008F228A" w:rsidRDefault="008F228A" w:rsidP="00373AE3">
      <w:pPr>
        <w:spacing w:line="276" w:lineRule="auto"/>
        <w:jc w:val="both"/>
        <w:rPr>
          <w:sz w:val="20"/>
        </w:rPr>
      </w:pPr>
    </w:p>
    <w:p w:rsidR="000F2B80" w:rsidRDefault="000F2B80" w:rsidP="00373AE3">
      <w:pPr>
        <w:spacing w:line="276" w:lineRule="auto"/>
        <w:jc w:val="both"/>
        <w:rPr>
          <w:sz w:val="20"/>
        </w:rPr>
      </w:pPr>
    </w:p>
    <w:p w:rsidR="008F228A" w:rsidRPr="00373AE3" w:rsidRDefault="008F228A" w:rsidP="00373AE3">
      <w:pPr>
        <w:spacing w:line="276" w:lineRule="auto"/>
        <w:jc w:val="both"/>
        <w:rPr>
          <w:sz w:val="20"/>
        </w:rPr>
      </w:pPr>
    </w:p>
    <w:p w:rsidR="00373AE3" w:rsidRPr="00373AE3" w:rsidRDefault="00373AE3" w:rsidP="008F228A">
      <w:pPr>
        <w:pBdr>
          <w:bottom w:val="single" w:sz="4" w:space="1" w:color="auto"/>
        </w:pBdr>
        <w:shd w:val="clear" w:color="auto" w:fill="8DB3E2" w:themeFill="text2" w:themeFillTint="66"/>
        <w:spacing w:after="200" w:line="276" w:lineRule="auto"/>
        <w:rPr>
          <w:b/>
          <w:sz w:val="20"/>
        </w:rPr>
      </w:pPr>
      <w:r w:rsidRPr="00373AE3">
        <w:rPr>
          <w:b/>
          <w:sz w:val="20"/>
        </w:rPr>
        <w:t xml:space="preserve">Responsable de </w:t>
      </w:r>
      <w:r w:rsidR="00CE03E4">
        <w:rPr>
          <w:b/>
          <w:sz w:val="20"/>
        </w:rPr>
        <w:t xml:space="preserve">l’équipe de soins </w:t>
      </w:r>
      <w:r w:rsidR="000F2B80">
        <w:rPr>
          <w:b/>
          <w:sz w:val="20"/>
        </w:rPr>
        <w:t xml:space="preserve">primaire structurée en exercice coordonné </w:t>
      </w:r>
      <w:r w:rsidR="008F228A">
        <w:rPr>
          <w:b/>
          <w:sz w:val="20"/>
        </w:rPr>
        <w:t>: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Nom :…………………………………………………………………………………………………….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Prénom :……………………………………………………………………………………………….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Téléphone :…………………………………………………………………………………………….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Mail :……………………………………………………………………………………………………</w:t>
      </w:r>
    </w:p>
    <w:p w:rsidR="00373AE3" w:rsidRDefault="00373AE3" w:rsidP="00373AE3">
      <w:pPr>
        <w:spacing w:line="276" w:lineRule="auto"/>
        <w:jc w:val="both"/>
        <w:rPr>
          <w:sz w:val="20"/>
        </w:rPr>
      </w:pPr>
    </w:p>
    <w:p w:rsidR="008F228A" w:rsidRDefault="008F228A" w:rsidP="00373AE3">
      <w:pPr>
        <w:spacing w:line="276" w:lineRule="auto"/>
        <w:jc w:val="both"/>
        <w:rPr>
          <w:sz w:val="20"/>
        </w:rPr>
      </w:pPr>
    </w:p>
    <w:p w:rsidR="008F228A" w:rsidRPr="00373AE3" w:rsidRDefault="008F228A" w:rsidP="00373AE3">
      <w:pPr>
        <w:spacing w:line="276" w:lineRule="auto"/>
        <w:jc w:val="both"/>
        <w:rPr>
          <w:sz w:val="20"/>
        </w:rPr>
      </w:pPr>
    </w:p>
    <w:p w:rsidR="008F228A" w:rsidRPr="00373AE3" w:rsidRDefault="008F228A" w:rsidP="008F228A">
      <w:pPr>
        <w:pBdr>
          <w:bottom w:val="single" w:sz="4" w:space="1" w:color="auto"/>
        </w:pBdr>
        <w:shd w:val="clear" w:color="auto" w:fill="8DB3E2" w:themeFill="text2" w:themeFillTint="66"/>
        <w:spacing w:after="200" w:line="276" w:lineRule="auto"/>
        <w:rPr>
          <w:b/>
          <w:sz w:val="20"/>
        </w:rPr>
      </w:pPr>
      <w:r>
        <w:rPr>
          <w:b/>
          <w:sz w:val="20"/>
        </w:rPr>
        <w:t>Professionnels impliqués :</w:t>
      </w:r>
    </w:p>
    <w:p w:rsidR="00373AE3" w:rsidRDefault="00373AE3" w:rsidP="00373AE3">
      <w:pPr>
        <w:spacing w:after="200" w:line="276" w:lineRule="auto"/>
        <w:rPr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F228A" w:rsidTr="00C07321">
        <w:trPr>
          <w:jc w:val="center"/>
        </w:trPr>
        <w:tc>
          <w:tcPr>
            <w:tcW w:w="2303" w:type="dxa"/>
            <w:vAlign w:val="center"/>
          </w:tcPr>
          <w:p w:rsidR="008F228A" w:rsidRDefault="008F228A" w:rsidP="00C07321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303" w:type="dxa"/>
            <w:vAlign w:val="bottom"/>
          </w:tcPr>
          <w:p w:rsidR="008F228A" w:rsidRDefault="008F228A" w:rsidP="00C07321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2303" w:type="dxa"/>
            <w:vAlign w:val="bottom"/>
          </w:tcPr>
          <w:p w:rsidR="008F228A" w:rsidRDefault="008F228A" w:rsidP="00C07321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Profession</w:t>
            </w:r>
          </w:p>
        </w:tc>
        <w:tc>
          <w:tcPr>
            <w:tcW w:w="2303" w:type="dxa"/>
            <w:vAlign w:val="bottom"/>
          </w:tcPr>
          <w:p w:rsidR="008F228A" w:rsidRDefault="008F228A" w:rsidP="00C07321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8F228A" w:rsidTr="00C07321">
        <w:trPr>
          <w:jc w:val="center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8F228A" w:rsidTr="00C07321">
        <w:trPr>
          <w:jc w:val="center"/>
        </w:trPr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8F228A" w:rsidTr="00C07321">
        <w:trPr>
          <w:jc w:val="center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8F228A" w:rsidTr="00C07321">
        <w:trPr>
          <w:jc w:val="center"/>
        </w:trPr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8F228A" w:rsidTr="00C07321">
        <w:trPr>
          <w:jc w:val="center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8F228A" w:rsidTr="00C07321">
        <w:trPr>
          <w:jc w:val="center"/>
        </w:trPr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8F228A" w:rsidTr="00C07321">
        <w:trPr>
          <w:jc w:val="center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8F228A" w:rsidRDefault="008F228A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C07321" w:rsidTr="00C07321">
        <w:trPr>
          <w:jc w:val="center"/>
        </w:trPr>
        <w:tc>
          <w:tcPr>
            <w:tcW w:w="2303" w:type="dxa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</w:tr>
      <w:tr w:rsidR="00C07321" w:rsidTr="00C07321">
        <w:trPr>
          <w:jc w:val="center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C07321" w:rsidRDefault="00C07321" w:rsidP="00373AE3">
            <w:pPr>
              <w:spacing w:after="200" w:line="276" w:lineRule="auto"/>
              <w:rPr>
                <w:sz w:val="20"/>
              </w:rPr>
            </w:pPr>
          </w:p>
        </w:tc>
      </w:tr>
    </w:tbl>
    <w:p w:rsidR="008F228A" w:rsidRDefault="008F228A" w:rsidP="00373AE3">
      <w:pPr>
        <w:spacing w:after="200" w:line="276" w:lineRule="auto"/>
        <w:rPr>
          <w:sz w:val="20"/>
        </w:rPr>
      </w:pPr>
    </w:p>
    <w:p w:rsidR="00C07321" w:rsidRDefault="00C07321" w:rsidP="00373AE3">
      <w:pPr>
        <w:spacing w:after="200" w:line="276" w:lineRule="auto"/>
        <w:rPr>
          <w:sz w:val="20"/>
        </w:rPr>
      </w:pPr>
    </w:p>
    <w:p w:rsidR="00C07321" w:rsidRDefault="00C07321" w:rsidP="00373AE3">
      <w:pPr>
        <w:spacing w:after="200" w:line="276" w:lineRule="auto"/>
        <w:rPr>
          <w:sz w:val="20"/>
        </w:rPr>
      </w:pPr>
    </w:p>
    <w:p w:rsidR="00373AE3" w:rsidRPr="00373AE3" w:rsidRDefault="00373AE3" w:rsidP="008F228A">
      <w:pPr>
        <w:pBdr>
          <w:bottom w:val="single" w:sz="4" w:space="1" w:color="auto"/>
        </w:pBdr>
        <w:shd w:val="clear" w:color="auto" w:fill="8DB3E2" w:themeFill="text2" w:themeFillTint="66"/>
        <w:spacing w:after="200" w:line="276" w:lineRule="auto"/>
        <w:rPr>
          <w:b/>
          <w:sz w:val="20"/>
        </w:rPr>
      </w:pPr>
      <w:r w:rsidRPr="00373AE3">
        <w:rPr>
          <w:b/>
          <w:sz w:val="20"/>
        </w:rPr>
        <w:t xml:space="preserve">Nature </w:t>
      </w:r>
      <w:r w:rsidR="008F228A">
        <w:rPr>
          <w:b/>
          <w:sz w:val="20"/>
        </w:rPr>
        <w:t>du projet</w:t>
      </w:r>
      <w:r w:rsidRPr="00373AE3">
        <w:rPr>
          <w:b/>
          <w:sz w:val="20"/>
        </w:rPr>
        <w:t> :</w:t>
      </w:r>
    </w:p>
    <w:p w:rsidR="008F228A" w:rsidRDefault="008F228A" w:rsidP="00373AE3">
      <w:pPr>
        <w:spacing w:line="276" w:lineRule="auto"/>
        <w:rPr>
          <w:sz w:val="20"/>
        </w:rPr>
      </w:pPr>
    </w:p>
    <w:p w:rsidR="008F228A" w:rsidRPr="008F228A" w:rsidRDefault="008F228A" w:rsidP="008F228A">
      <w:pPr>
        <w:pStyle w:val="Paragraphedeliste"/>
        <w:numPr>
          <w:ilvl w:val="0"/>
          <w:numId w:val="26"/>
        </w:numPr>
        <w:spacing w:line="276" w:lineRule="auto"/>
        <w:ind w:left="284" w:hanging="284"/>
        <w:rPr>
          <w:b/>
          <w:sz w:val="20"/>
          <w:u w:val="single"/>
        </w:rPr>
      </w:pPr>
      <w:r w:rsidRPr="008F228A">
        <w:rPr>
          <w:b/>
          <w:sz w:val="20"/>
          <w:u w:val="single"/>
        </w:rPr>
        <w:t>Thématique retenue :</w:t>
      </w:r>
    </w:p>
    <w:p w:rsidR="008F228A" w:rsidRDefault="008F228A" w:rsidP="00373AE3">
      <w:pPr>
        <w:spacing w:line="276" w:lineRule="auto"/>
        <w:rPr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228A" w:rsidTr="008F228A">
        <w:tc>
          <w:tcPr>
            <w:tcW w:w="3070" w:type="dxa"/>
          </w:tcPr>
          <w:p w:rsidR="008F228A" w:rsidRDefault="008F228A" w:rsidP="0063703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 w:rsidR="00CE03E4">
              <w:rPr>
                <w:sz w:val="20"/>
              </w:rPr>
              <w:t xml:space="preserve"> </w:t>
            </w:r>
            <w:r w:rsidR="0063703A">
              <w:rPr>
                <w:sz w:val="20"/>
              </w:rPr>
              <w:t>Conduites addictives</w:t>
            </w:r>
          </w:p>
        </w:tc>
        <w:tc>
          <w:tcPr>
            <w:tcW w:w="3071" w:type="dxa"/>
          </w:tcPr>
          <w:p w:rsidR="008F228A" w:rsidRDefault="008F228A" w:rsidP="00373AE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 w:rsidR="00CE03E4">
              <w:rPr>
                <w:sz w:val="20"/>
              </w:rPr>
              <w:t xml:space="preserve"> A</w:t>
            </w:r>
            <w:r>
              <w:rPr>
                <w:sz w:val="20"/>
              </w:rPr>
              <w:t>ctivité physique</w:t>
            </w:r>
          </w:p>
        </w:tc>
        <w:tc>
          <w:tcPr>
            <w:tcW w:w="3071" w:type="dxa"/>
          </w:tcPr>
          <w:p w:rsidR="008F228A" w:rsidRDefault="008F228A" w:rsidP="00CE03E4">
            <w:pPr>
              <w:spacing w:line="276" w:lineRule="auto"/>
              <w:rPr>
                <w:sz w:val="20"/>
              </w:rPr>
            </w:pPr>
            <w:r w:rsidRPr="000F2B80">
              <w:rPr>
                <w:sz w:val="20"/>
              </w:rPr>
              <w:sym w:font="Wingdings 2" w:char="F02A"/>
            </w:r>
            <w:r w:rsidRPr="000F2B80">
              <w:rPr>
                <w:sz w:val="20"/>
              </w:rPr>
              <w:t xml:space="preserve"> </w:t>
            </w:r>
            <w:r w:rsidR="001433DA">
              <w:rPr>
                <w:sz w:val="20"/>
              </w:rPr>
              <w:t>Nutrition</w:t>
            </w:r>
          </w:p>
        </w:tc>
      </w:tr>
    </w:tbl>
    <w:p w:rsidR="008F228A" w:rsidRDefault="008F228A" w:rsidP="00373AE3">
      <w:pPr>
        <w:spacing w:line="276" w:lineRule="auto"/>
        <w:rPr>
          <w:sz w:val="20"/>
        </w:rPr>
      </w:pPr>
    </w:p>
    <w:p w:rsidR="00A7746B" w:rsidRDefault="00A7746B" w:rsidP="00373AE3">
      <w:pPr>
        <w:spacing w:line="276" w:lineRule="auto"/>
        <w:rPr>
          <w:sz w:val="20"/>
        </w:rPr>
      </w:pPr>
    </w:p>
    <w:p w:rsidR="00A7746B" w:rsidRPr="008F228A" w:rsidRDefault="00A7746B" w:rsidP="00A7746B">
      <w:pPr>
        <w:pStyle w:val="Paragraphedeliste"/>
        <w:numPr>
          <w:ilvl w:val="0"/>
          <w:numId w:val="26"/>
        </w:numPr>
        <w:spacing w:line="276" w:lineRule="auto"/>
        <w:ind w:left="284" w:hanging="284"/>
        <w:rPr>
          <w:b/>
          <w:sz w:val="20"/>
          <w:u w:val="single"/>
        </w:rPr>
      </w:pPr>
      <w:r>
        <w:rPr>
          <w:b/>
          <w:sz w:val="20"/>
          <w:u w:val="single"/>
        </w:rPr>
        <w:t>Motifs du choix de la thématique retenue</w:t>
      </w:r>
      <w:r w:rsidRPr="008F228A">
        <w:rPr>
          <w:b/>
          <w:sz w:val="20"/>
          <w:u w:val="single"/>
        </w:rPr>
        <w:t> :</w:t>
      </w:r>
    </w:p>
    <w:p w:rsidR="00A7746B" w:rsidRPr="008F228A" w:rsidRDefault="00A7746B" w:rsidP="00A7746B">
      <w:pPr>
        <w:pStyle w:val="Paragraphedeliste"/>
        <w:spacing w:line="276" w:lineRule="auto"/>
        <w:ind w:left="284"/>
        <w:rPr>
          <w:sz w:val="20"/>
        </w:rPr>
      </w:pPr>
      <w:r w:rsidRPr="008F228A">
        <w:rPr>
          <w:sz w:val="20"/>
        </w:rPr>
        <w:t>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</w:t>
      </w:r>
    </w:p>
    <w:p w:rsidR="00A7746B" w:rsidRPr="00373AE3" w:rsidRDefault="00A7746B" w:rsidP="00A7746B">
      <w:pPr>
        <w:spacing w:line="276" w:lineRule="auto"/>
        <w:ind w:left="284"/>
        <w:jc w:val="both"/>
        <w:rPr>
          <w:sz w:val="20"/>
        </w:rPr>
      </w:pPr>
      <w:r w:rsidRPr="008F228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46B" w:rsidRDefault="00A7746B" w:rsidP="00373AE3">
      <w:pPr>
        <w:spacing w:line="276" w:lineRule="auto"/>
        <w:rPr>
          <w:sz w:val="20"/>
        </w:rPr>
      </w:pPr>
    </w:p>
    <w:p w:rsidR="008F228A" w:rsidRDefault="008F228A" w:rsidP="00373AE3">
      <w:pPr>
        <w:spacing w:line="276" w:lineRule="auto"/>
        <w:rPr>
          <w:sz w:val="20"/>
        </w:rPr>
      </w:pPr>
    </w:p>
    <w:p w:rsidR="00A7746B" w:rsidRDefault="00373AE3" w:rsidP="008F228A">
      <w:pPr>
        <w:pStyle w:val="Paragraphedeliste"/>
        <w:numPr>
          <w:ilvl w:val="0"/>
          <w:numId w:val="26"/>
        </w:numPr>
        <w:spacing w:line="276" w:lineRule="auto"/>
        <w:ind w:left="284" w:hanging="284"/>
        <w:rPr>
          <w:sz w:val="20"/>
        </w:rPr>
      </w:pPr>
      <w:r w:rsidRPr="008F228A">
        <w:rPr>
          <w:b/>
          <w:sz w:val="20"/>
          <w:u w:val="single"/>
        </w:rPr>
        <w:t>Descriptif du projet envisagé :</w:t>
      </w:r>
      <w:r w:rsidRPr="008F228A">
        <w:rPr>
          <w:sz w:val="20"/>
        </w:rPr>
        <w:t xml:space="preserve"> </w:t>
      </w:r>
    </w:p>
    <w:p w:rsidR="00065B6E" w:rsidRPr="00065B6E" w:rsidRDefault="00065B6E" w:rsidP="00065B6E">
      <w:pPr>
        <w:spacing w:line="276" w:lineRule="auto"/>
        <w:rPr>
          <w:sz w:val="20"/>
        </w:rPr>
      </w:pPr>
      <w:r w:rsidRPr="00065B6E">
        <w:rPr>
          <w:sz w:val="20"/>
        </w:rPr>
        <w:t>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5B6E" w:rsidRPr="00065B6E" w:rsidRDefault="00065B6E" w:rsidP="00065B6E">
      <w:pPr>
        <w:spacing w:line="276" w:lineRule="auto"/>
        <w:rPr>
          <w:sz w:val="20"/>
        </w:rPr>
      </w:pPr>
      <w:r w:rsidRPr="00065B6E">
        <w:rPr>
          <w:sz w:val="20"/>
        </w:rPr>
        <w:t>………………………………………………………………………………………………………………….</w:t>
      </w:r>
    </w:p>
    <w:p w:rsidR="00065B6E" w:rsidRDefault="00065B6E" w:rsidP="00065B6E">
      <w:pPr>
        <w:spacing w:line="276" w:lineRule="auto"/>
        <w:rPr>
          <w:sz w:val="20"/>
        </w:rPr>
      </w:pPr>
      <w:r w:rsidRPr="00065B6E">
        <w:rPr>
          <w:sz w:val="20"/>
        </w:rPr>
        <w:t>………………………………………………………………………………………………………………….</w:t>
      </w:r>
    </w:p>
    <w:p w:rsidR="00065B6E" w:rsidRDefault="00065B6E" w:rsidP="00065B6E">
      <w:pPr>
        <w:spacing w:line="276" w:lineRule="auto"/>
        <w:rPr>
          <w:sz w:val="20"/>
        </w:rPr>
      </w:pPr>
    </w:p>
    <w:p w:rsidR="00065B6E" w:rsidRDefault="00065B6E" w:rsidP="00065B6E">
      <w:pPr>
        <w:spacing w:line="276" w:lineRule="auto"/>
        <w:rPr>
          <w:sz w:val="20"/>
        </w:rPr>
      </w:pPr>
    </w:p>
    <w:p w:rsidR="00065B6E" w:rsidRPr="00065B6E" w:rsidRDefault="00065B6E" w:rsidP="00065B6E">
      <w:pPr>
        <w:spacing w:line="276" w:lineRule="auto"/>
        <w:rPr>
          <w:sz w:val="20"/>
        </w:rPr>
      </w:pPr>
    </w:p>
    <w:p w:rsidR="00065B6E" w:rsidRPr="00065B6E" w:rsidRDefault="00065B6E" w:rsidP="008F228A">
      <w:pPr>
        <w:pStyle w:val="Paragraphedeliste"/>
        <w:numPr>
          <w:ilvl w:val="0"/>
          <w:numId w:val="26"/>
        </w:numPr>
        <w:spacing w:line="276" w:lineRule="auto"/>
        <w:ind w:left="284" w:hanging="284"/>
        <w:rPr>
          <w:b/>
          <w:sz w:val="20"/>
        </w:rPr>
      </w:pPr>
      <w:r w:rsidRPr="00515F06">
        <w:rPr>
          <w:b/>
          <w:sz w:val="20"/>
          <w:u w:val="single"/>
        </w:rPr>
        <w:t>Partenariat</w:t>
      </w:r>
      <w:r w:rsidRPr="00065B6E">
        <w:rPr>
          <w:b/>
          <w:sz w:val="20"/>
          <w:u w:val="single"/>
        </w:rPr>
        <w:t xml:space="preserve"> éventuel</w:t>
      </w:r>
      <w:r>
        <w:rPr>
          <w:b/>
          <w:sz w:val="20"/>
          <w:u w:val="single"/>
        </w:rPr>
        <w:t xml:space="preserve"> envisagé</w:t>
      </w:r>
      <w:r>
        <w:rPr>
          <w:b/>
          <w:sz w:val="20"/>
        </w:rPr>
        <w:t> :</w:t>
      </w:r>
    </w:p>
    <w:p w:rsidR="00A7746B" w:rsidRPr="008F228A" w:rsidRDefault="00A7746B" w:rsidP="00A7746B">
      <w:pPr>
        <w:pStyle w:val="Paragraphedeliste"/>
        <w:spacing w:line="276" w:lineRule="auto"/>
        <w:ind w:left="284"/>
        <w:rPr>
          <w:sz w:val="20"/>
        </w:rPr>
      </w:pPr>
      <w:r w:rsidRPr="008F228A">
        <w:rPr>
          <w:sz w:val="20"/>
        </w:rPr>
        <w:t>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A7746B" w:rsidRPr="008F228A" w:rsidRDefault="00A7746B" w:rsidP="00A7746B">
      <w:pPr>
        <w:pStyle w:val="Paragraphedeliste"/>
        <w:spacing w:line="276" w:lineRule="auto"/>
        <w:ind w:left="284"/>
        <w:rPr>
          <w:sz w:val="20"/>
        </w:rPr>
      </w:pPr>
      <w:r w:rsidRPr="008F228A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A7746B" w:rsidRDefault="00A7746B" w:rsidP="00A7746B">
      <w:pPr>
        <w:pStyle w:val="Paragraphedeliste"/>
        <w:spacing w:line="276" w:lineRule="auto"/>
        <w:ind w:left="284"/>
        <w:rPr>
          <w:sz w:val="20"/>
        </w:rPr>
      </w:pPr>
      <w:r w:rsidRPr="008F228A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065B6E" w:rsidRPr="00065B6E" w:rsidRDefault="00065B6E" w:rsidP="00065B6E">
      <w:pPr>
        <w:spacing w:line="276" w:lineRule="auto"/>
        <w:rPr>
          <w:sz w:val="20"/>
        </w:rPr>
      </w:pPr>
    </w:p>
    <w:p w:rsidR="00A7746B" w:rsidRDefault="00A7746B" w:rsidP="00A7746B">
      <w:pPr>
        <w:pStyle w:val="Paragraphedeliste"/>
        <w:spacing w:line="276" w:lineRule="auto"/>
        <w:ind w:left="284"/>
        <w:rPr>
          <w:sz w:val="20"/>
        </w:rPr>
      </w:pPr>
    </w:p>
    <w:p w:rsidR="00A7746B" w:rsidRDefault="00A7746B" w:rsidP="00A7746B">
      <w:pPr>
        <w:pStyle w:val="Paragraphedeliste"/>
        <w:spacing w:line="276" w:lineRule="auto"/>
        <w:ind w:left="284"/>
        <w:rPr>
          <w:sz w:val="20"/>
        </w:rPr>
      </w:pPr>
    </w:p>
    <w:p w:rsidR="00A7746B" w:rsidRDefault="00A7746B" w:rsidP="00A7746B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Public cible pressenti pour l’action (nature et nombre approximatif) :</w:t>
      </w:r>
    </w:p>
    <w:p w:rsidR="00065B6E" w:rsidRPr="008F228A" w:rsidRDefault="00065B6E" w:rsidP="00065B6E">
      <w:pPr>
        <w:pStyle w:val="Paragraphedeliste"/>
        <w:spacing w:line="276" w:lineRule="auto"/>
        <w:ind w:left="284"/>
        <w:rPr>
          <w:sz w:val="20"/>
        </w:rPr>
      </w:pPr>
      <w:r>
        <w:rPr>
          <w:b/>
          <w:sz w:val="20"/>
          <w:u w:val="single"/>
        </w:rPr>
        <w:t xml:space="preserve"> </w:t>
      </w:r>
      <w:r w:rsidRPr="008F228A">
        <w:rPr>
          <w:sz w:val="20"/>
        </w:rPr>
        <w:t>…..………………………………………………………………………………………………………..……</w:t>
      </w:r>
      <w:r w:rsidRPr="008F228A"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065B6E" w:rsidRPr="008F228A" w:rsidRDefault="00065B6E" w:rsidP="00065B6E">
      <w:pPr>
        <w:pStyle w:val="Paragraphedeliste"/>
        <w:spacing w:line="276" w:lineRule="auto"/>
        <w:ind w:left="284"/>
        <w:rPr>
          <w:sz w:val="20"/>
        </w:rPr>
      </w:pPr>
      <w:r w:rsidRPr="008F228A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065B6E" w:rsidRDefault="00065B6E" w:rsidP="00065B6E">
      <w:pPr>
        <w:pStyle w:val="Paragraphedeliste"/>
        <w:spacing w:line="276" w:lineRule="auto"/>
        <w:ind w:left="284"/>
        <w:rPr>
          <w:sz w:val="20"/>
        </w:rPr>
      </w:pPr>
      <w:r w:rsidRPr="008F228A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…………………….</w:t>
      </w:r>
    </w:p>
    <w:p w:rsidR="00065B6E" w:rsidRPr="00065B6E" w:rsidRDefault="00065B6E" w:rsidP="00065B6E">
      <w:pPr>
        <w:spacing w:line="276" w:lineRule="auto"/>
        <w:jc w:val="both"/>
        <w:rPr>
          <w:b/>
          <w:sz w:val="20"/>
          <w:u w:val="single"/>
        </w:rPr>
      </w:pPr>
    </w:p>
    <w:p w:rsidR="00065B6E" w:rsidRPr="00515F06" w:rsidRDefault="00065B6E" w:rsidP="00A7746B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u w:val="single"/>
        </w:rPr>
      </w:pPr>
      <w:r w:rsidRPr="00515F06">
        <w:rPr>
          <w:b/>
          <w:sz w:val="20"/>
          <w:u w:val="single"/>
        </w:rPr>
        <w:t>Affectation budgétaire</w:t>
      </w:r>
    </w:p>
    <w:p w:rsidR="00A7746B" w:rsidRPr="00A7746B" w:rsidRDefault="00A7746B" w:rsidP="00A7746B">
      <w:pPr>
        <w:spacing w:line="276" w:lineRule="auto"/>
        <w:ind w:left="284"/>
        <w:rPr>
          <w:sz w:val="20"/>
        </w:rPr>
      </w:pPr>
      <w:r w:rsidRPr="00A7746B">
        <w:rPr>
          <w:sz w:val="20"/>
        </w:rPr>
        <w:t>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746B" w:rsidRPr="00A7746B" w:rsidRDefault="00A7746B" w:rsidP="00A7746B">
      <w:pPr>
        <w:spacing w:line="276" w:lineRule="auto"/>
        <w:ind w:left="284"/>
        <w:rPr>
          <w:sz w:val="20"/>
        </w:rPr>
      </w:pPr>
      <w:r w:rsidRPr="00A7746B">
        <w:rPr>
          <w:sz w:val="20"/>
        </w:rPr>
        <w:t>………………………………………………………………………………………………………………….</w:t>
      </w:r>
    </w:p>
    <w:p w:rsidR="00A7746B" w:rsidRPr="00A7746B" w:rsidRDefault="00A7746B" w:rsidP="00A7746B">
      <w:pPr>
        <w:spacing w:line="276" w:lineRule="auto"/>
        <w:ind w:left="284"/>
        <w:rPr>
          <w:sz w:val="20"/>
        </w:rPr>
      </w:pPr>
      <w:r w:rsidRPr="00A7746B">
        <w:rPr>
          <w:sz w:val="20"/>
        </w:rPr>
        <w:t>………………………………………………………………………………………………………………….</w:t>
      </w:r>
    </w:p>
    <w:p w:rsidR="00373AE3" w:rsidRDefault="00373AE3" w:rsidP="00373AE3">
      <w:pPr>
        <w:spacing w:line="276" w:lineRule="auto"/>
        <w:jc w:val="both"/>
        <w:rPr>
          <w:sz w:val="20"/>
        </w:rPr>
      </w:pPr>
    </w:p>
    <w:p w:rsidR="00A7746B" w:rsidRPr="00373AE3" w:rsidRDefault="00A7746B" w:rsidP="00373AE3">
      <w:pPr>
        <w:spacing w:line="276" w:lineRule="auto"/>
        <w:jc w:val="both"/>
        <w:rPr>
          <w:sz w:val="20"/>
        </w:rPr>
      </w:pPr>
    </w:p>
    <w:p w:rsidR="00C07321" w:rsidRDefault="00373AE3" w:rsidP="00C07321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u w:val="single"/>
        </w:rPr>
      </w:pPr>
      <w:r w:rsidRPr="00C07321">
        <w:rPr>
          <w:b/>
          <w:sz w:val="20"/>
          <w:u w:val="single"/>
        </w:rPr>
        <w:t xml:space="preserve">Calendrier envisagé de mise en œuvre : </w:t>
      </w:r>
    </w:p>
    <w:p w:rsidR="00065B6E" w:rsidRDefault="000F2B80" w:rsidP="000F2B80">
      <w:pPr>
        <w:spacing w:line="276" w:lineRule="auto"/>
        <w:rPr>
          <w:sz w:val="20"/>
        </w:rPr>
      </w:pPr>
      <w:r w:rsidRPr="000F2B8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B80" w:rsidRDefault="000F2B80" w:rsidP="000F2B80">
      <w:pPr>
        <w:spacing w:line="276" w:lineRule="auto"/>
        <w:rPr>
          <w:sz w:val="20"/>
        </w:rPr>
      </w:pPr>
      <w:r w:rsidRPr="000F2B80">
        <w:rPr>
          <w:sz w:val="20"/>
        </w:rPr>
        <w:t>……………………………………………………………………………………….</w:t>
      </w:r>
    </w:p>
    <w:p w:rsidR="00065B6E" w:rsidRDefault="00065B6E" w:rsidP="000F2B80">
      <w:pPr>
        <w:spacing w:line="276" w:lineRule="auto"/>
        <w:rPr>
          <w:sz w:val="20"/>
        </w:rPr>
      </w:pPr>
    </w:p>
    <w:p w:rsidR="00065B6E" w:rsidRPr="000F2B80" w:rsidRDefault="00065B6E" w:rsidP="000F2B80">
      <w:pPr>
        <w:spacing w:line="276" w:lineRule="auto"/>
        <w:rPr>
          <w:sz w:val="20"/>
        </w:rPr>
      </w:pPr>
    </w:p>
    <w:p w:rsidR="000F2B80" w:rsidRPr="001C3F54" w:rsidRDefault="001F1741" w:rsidP="00C07321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b/>
          <w:sz w:val="20"/>
          <w:u w:val="single"/>
        </w:rPr>
      </w:pPr>
      <w:r w:rsidRPr="001C3F54">
        <w:rPr>
          <w:b/>
          <w:sz w:val="20"/>
          <w:u w:val="single"/>
        </w:rPr>
        <w:t>Critères d’évaluation/</w:t>
      </w:r>
      <w:r w:rsidR="000F2B80" w:rsidRPr="001C3F54">
        <w:rPr>
          <w:b/>
          <w:sz w:val="20"/>
          <w:u w:val="single"/>
        </w:rPr>
        <w:t xml:space="preserve"> qualité permettant de mesurer l’impact du projet :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</w:p>
    <w:p w:rsidR="000F2B80" w:rsidRPr="00A7746B" w:rsidRDefault="000F2B80" w:rsidP="000F2B80">
      <w:pPr>
        <w:spacing w:line="276" w:lineRule="auto"/>
        <w:ind w:left="284"/>
        <w:rPr>
          <w:sz w:val="20"/>
        </w:rPr>
      </w:pPr>
      <w:r w:rsidRPr="00A7746B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3AE3" w:rsidRPr="00373AE3" w:rsidRDefault="00373AE3" w:rsidP="00373AE3">
      <w:pPr>
        <w:spacing w:line="276" w:lineRule="auto"/>
        <w:jc w:val="both"/>
        <w:rPr>
          <w:sz w:val="20"/>
        </w:rPr>
      </w:pPr>
    </w:p>
    <w:p w:rsidR="00C07321" w:rsidRDefault="00373AE3" w:rsidP="00373AE3">
      <w:pPr>
        <w:spacing w:line="276" w:lineRule="auto"/>
        <w:jc w:val="both"/>
        <w:rPr>
          <w:sz w:val="20"/>
        </w:rPr>
      </w:pPr>
      <w:r w:rsidRPr="00373AE3">
        <w:rPr>
          <w:sz w:val="20"/>
        </w:rPr>
        <w:t> </w:t>
      </w:r>
      <w:r w:rsidRPr="00373AE3">
        <w:rPr>
          <w:sz w:val="20"/>
        </w:rPr>
        <w:tab/>
      </w:r>
    </w:p>
    <w:p w:rsidR="00C07321" w:rsidRDefault="00373AE3" w:rsidP="00373AE3">
      <w:pPr>
        <w:spacing w:line="276" w:lineRule="auto"/>
        <w:jc w:val="both"/>
        <w:rPr>
          <w:b/>
          <w:sz w:val="20"/>
        </w:rPr>
      </w:pPr>
      <w:r w:rsidRPr="00373AE3">
        <w:rPr>
          <w:b/>
          <w:sz w:val="20"/>
        </w:rPr>
        <w:t xml:space="preserve">Date : </w:t>
      </w:r>
      <w:r w:rsidRPr="00373AE3">
        <w:rPr>
          <w:b/>
          <w:sz w:val="20"/>
        </w:rPr>
        <w:tab/>
      </w:r>
    </w:p>
    <w:p w:rsidR="000F2B80" w:rsidRPr="00C07321" w:rsidRDefault="000F2B80" w:rsidP="00373AE3">
      <w:pPr>
        <w:spacing w:line="276" w:lineRule="auto"/>
        <w:jc w:val="both"/>
        <w:rPr>
          <w:b/>
          <w:sz w:val="20"/>
        </w:rPr>
      </w:pPr>
    </w:p>
    <w:p w:rsidR="00373AE3" w:rsidRPr="00373AE3" w:rsidRDefault="00C07321" w:rsidP="00373AE3">
      <w:pPr>
        <w:spacing w:line="276" w:lineRule="auto"/>
        <w:jc w:val="both"/>
        <w:rPr>
          <w:b/>
          <w:sz w:val="20"/>
        </w:rPr>
      </w:pPr>
      <w:r w:rsidRPr="00C07321">
        <w:rPr>
          <w:b/>
          <w:sz w:val="20"/>
        </w:rPr>
        <w:t>S</w:t>
      </w:r>
      <w:r w:rsidR="00373AE3" w:rsidRPr="00373AE3">
        <w:rPr>
          <w:b/>
          <w:sz w:val="20"/>
        </w:rPr>
        <w:t>ignature</w:t>
      </w:r>
      <w:r w:rsidRPr="00C07321">
        <w:rPr>
          <w:b/>
          <w:sz w:val="20"/>
        </w:rPr>
        <w:t xml:space="preserve"> du représentant légal de la structure</w:t>
      </w:r>
      <w:r w:rsidR="00373AE3" w:rsidRPr="00373AE3">
        <w:rPr>
          <w:b/>
          <w:sz w:val="20"/>
        </w:rPr>
        <w:t> :</w:t>
      </w:r>
    </w:p>
    <w:p w:rsidR="00373AE3" w:rsidRPr="00E02048" w:rsidRDefault="00373AE3" w:rsidP="0002293E">
      <w:pPr>
        <w:jc w:val="both"/>
        <w:rPr>
          <w:sz w:val="20"/>
        </w:rPr>
      </w:pPr>
    </w:p>
    <w:sectPr w:rsidR="00373AE3" w:rsidRPr="00E02048" w:rsidSect="0002293E">
      <w:type w:val="continuous"/>
      <w:pgSz w:w="11906" w:h="16838"/>
      <w:pgMar w:top="1417" w:right="1417" w:bottom="1560" w:left="1417" w:header="72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52" w:rsidRDefault="005C3F52">
      <w:r>
        <w:separator/>
      </w:r>
    </w:p>
  </w:endnote>
  <w:endnote w:type="continuationSeparator" w:id="0">
    <w:p w:rsidR="005C3F52" w:rsidRDefault="005C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52" w:rsidRDefault="00CE03E4" w:rsidP="0002293E">
    <w:pPr>
      <w:pStyle w:val="Pieddepage"/>
      <w:pBdr>
        <w:top w:val="single" w:sz="4" w:space="1" w:color="auto"/>
      </w:pBdr>
      <w:tabs>
        <w:tab w:val="left" w:pos="1134"/>
      </w:tabs>
      <w:jc w:val="right"/>
      <w:rPr>
        <w:rStyle w:val="Numrodepage"/>
        <w:sz w:val="18"/>
        <w:szCs w:val="18"/>
      </w:rPr>
    </w:pPr>
    <w:r>
      <w:rPr>
        <w:sz w:val="18"/>
        <w:szCs w:val="18"/>
      </w:rPr>
      <w:t>J</w:t>
    </w:r>
    <w:r w:rsidR="000F2B80">
      <w:rPr>
        <w:sz w:val="18"/>
        <w:szCs w:val="18"/>
      </w:rPr>
      <w:t xml:space="preserve">uillet </w:t>
    </w:r>
    <w:r w:rsidR="005C3F52">
      <w:rPr>
        <w:sz w:val="18"/>
        <w:szCs w:val="18"/>
      </w:rPr>
      <w:t>2018</w:t>
    </w:r>
    <w:r w:rsidR="005C3F52" w:rsidRPr="002627A5">
      <w:rPr>
        <w:sz w:val="18"/>
        <w:szCs w:val="18"/>
      </w:rPr>
      <w:tab/>
    </w:r>
    <w:r w:rsidR="005C3F52" w:rsidRPr="002627A5">
      <w:rPr>
        <w:sz w:val="18"/>
        <w:szCs w:val="18"/>
      </w:rPr>
      <w:tab/>
    </w:r>
    <w:r w:rsidR="0002293E" w:rsidRPr="0002293E">
      <w:rPr>
        <w:sz w:val="18"/>
        <w:szCs w:val="18"/>
      </w:rPr>
      <w:t>Soutenir les professionnels de santé libéraux dans la mise en place d’actions de prévention et promotion de la santé</w:t>
    </w:r>
    <w:r w:rsidR="005C3F52" w:rsidRPr="002627A5">
      <w:rPr>
        <w:sz w:val="18"/>
        <w:szCs w:val="18"/>
      </w:rPr>
      <w:tab/>
    </w:r>
    <w:r w:rsidR="005C3F52" w:rsidRPr="002627A5">
      <w:rPr>
        <w:rStyle w:val="Numrodepage"/>
        <w:sz w:val="18"/>
        <w:szCs w:val="18"/>
      </w:rPr>
      <w:fldChar w:fldCharType="begin"/>
    </w:r>
    <w:r w:rsidR="005C3F52" w:rsidRPr="002627A5">
      <w:rPr>
        <w:rStyle w:val="Numrodepage"/>
        <w:sz w:val="18"/>
        <w:szCs w:val="18"/>
      </w:rPr>
      <w:instrText xml:space="preserve"> PAGE </w:instrText>
    </w:r>
    <w:r w:rsidR="005C3F52" w:rsidRPr="002627A5">
      <w:rPr>
        <w:rStyle w:val="Numrodepage"/>
        <w:sz w:val="18"/>
        <w:szCs w:val="18"/>
      </w:rPr>
      <w:fldChar w:fldCharType="separate"/>
    </w:r>
    <w:r w:rsidR="007211C9">
      <w:rPr>
        <w:rStyle w:val="Numrodepage"/>
        <w:noProof/>
        <w:sz w:val="18"/>
        <w:szCs w:val="18"/>
      </w:rPr>
      <w:t>1</w:t>
    </w:r>
    <w:r w:rsidR="005C3F52" w:rsidRPr="002627A5">
      <w:rPr>
        <w:rStyle w:val="Numrodepage"/>
        <w:sz w:val="18"/>
        <w:szCs w:val="18"/>
      </w:rPr>
      <w:fldChar w:fldCharType="end"/>
    </w:r>
    <w:r w:rsidR="005C3F52" w:rsidRPr="002627A5">
      <w:rPr>
        <w:rStyle w:val="Numrodepage"/>
        <w:sz w:val="18"/>
        <w:szCs w:val="18"/>
      </w:rPr>
      <w:t>/</w:t>
    </w:r>
    <w:r w:rsidR="005C3F52" w:rsidRPr="002627A5">
      <w:rPr>
        <w:rStyle w:val="Numrodepage"/>
        <w:sz w:val="18"/>
        <w:szCs w:val="18"/>
      </w:rPr>
      <w:fldChar w:fldCharType="begin"/>
    </w:r>
    <w:r w:rsidR="005C3F52" w:rsidRPr="002627A5">
      <w:rPr>
        <w:rStyle w:val="Numrodepage"/>
        <w:sz w:val="18"/>
        <w:szCs w:val="18"/>
      </w:rPr>
      <w:instrText xml:space="preserve"> NUMPAGES </w:instrText>
    </w:r>
    <w:r w:rsidR="005C3F52" w:rsidRPr="002627A5">
      <w:rPr>
        <w:rStyle w:val="Numrodepage"/>
        <w:sz w:val="18"/>
        <w:szCs w:val="18"/>
      </w:rPr>
      <w:fldChar w:fldCharType="separate"/>
    </w:r>
    <w:r w:rsidR="007211C9">
      <w:rPr>
        <w:rStyle w:val="Numrodepage"/>
        <w:noProof/>
        <w:sz w:val="18"/>
        <w:szCs w:val="18"/>
      </w:rPr>
      <w:t>6</w:t>
    </w:r>
    <w:r w:rsidR="005C3F52" w:rsidRPr="002627A5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52" w:rsidRDefault="005C3F52">
      <w:r>
        <w:separator/>
      </w:r>
    </w:p>
  </w:footnote>
  <w:footnote w:type="continuationSeparator" w:id="0">
    <w:p w:rsidR="005C3F52" w:rsidRDefault="005C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9F3"/>
    <w:multiLevelType w:val="hybridMultilevel"/>
    <w:tmpl w:val="C5723708"/>
    <w:lvl w:ilvl="0" w:tplc="C0FE8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4E2"/>
    <w:multiLevelType w:val="hybridMultilevel"/>
    <w:tmpl w:val="2B723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601B"/>
    <w:multiLevelType w:val="hybridMultilevel"/>
    <w:tmpl w:val="1450B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B52DA"/>
    <w:multiLevelType w:val="hybridMultilevel"/>
    <w:tmpl w:val="848EC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3BA6"/>
    <w:multiLevelType w:val="hybridMultilevel"/>
    <w:tmpl w:val="0714E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55240"/>
    <w:multiLevelType w:val="hybridMultilevel"/>
    <w:tmpl w:val="12D84C10"/>
    <w:lvl w:ilvl="0" w:tplc="548A8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C6039"/>
    <w:multiLevelType w:val="hybridMultilevel"/>
    <w:tmpl w:val="B308AADA"/>
    <w:lvl w:ilvl="0" w:tplc="3D08B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458A4"/>
    <w:multiLevelType w:val="hybridMultilevel"/>
    <w:tmpl w:val="ECE0DF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80DE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C7B2E"/>
    <w:multiLevelType w:val="hybridMultilevel"/>
    <w:tmpl w:val="F2F8D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54014"/>
    <w:multiLevelType w:val="hybridMultilevel"/>
    <w:tmpl w:val="DC1A9140"/>
    <w:lvl w:ilvl="0" w:tplc="12BAF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C03F8"/>
    <w:multiLevelType w:val="multilevel"/>
    <w:tmpl w:val="66FEAA44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Titre4"/>
      <w:lvlText w:val="%4 - "/>
      <w:lvlJc w:val="left"/>
      <w:pPr>
        <w:tabs>
          <w:tab w:val="num" w:pos="2520"/>
        </w:tabs>
        <w:ind w:left="2160" w:firstLine="0"/>
      </w:pPr>
      <w:rPr>
        <w:rFonts w:hint="default"/>
        <w:b/>
        <w:i/>
        <w:sz w:val="20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2E175C29"/>
    <w:multiLevelType w:val="hybridMultilevel"/>
    <w:tmpl w:val="936C1A4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C82754"/>
    <w:multiLevelType w:val="hybridMultilevel"/>
    <w:tmpl w:val="1A9C5330"/>
    <w:lvl w:ilvl="0" w:tplc="EEEC6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3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6BEF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A1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2B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4E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0D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A5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2E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D6196"/>
    <w:multiLevelType w:val="hybridMultilevel"/>
    <w:tmpl w:val="E5AED38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6856A4"/>
    <w:multiLevelType w:val="hybridMultilevel"/>
    <w:tmpl w:val="A3AEEEF6"/>
    <w:lvl w:ilvl="0" w:tplc="BEA2C0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F276D27"/>
    <w:multiLevelType w:val="hybridMultilevel"/>
    <w:tmpl w:val="A3B6E5F2"/>
    <w:lvl w:ilvl="0" w:tplc="0D12DC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75C39DC">
      <w:start w:val="13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A0F6A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A46E0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408969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88B81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4A12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0CAC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4071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3FD17976"/>
    <w:multiLevelType w:val="hybridMultilevel"/>
    <w:tmpl w:val="F9224B2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834100"/>
    <w:multiLevelType w:val="hybridMultilevel"/>
    <w:tmpl w:val="1CB0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C6081"/>
    <w:multiLevelType w:val="hybridMultilevel"/>
    <w:tmpl w:val="FEEC678A"/>
    <w:lvl w:ilvl="0" w:tplc="C26E8078">
      <w:start w:val="1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A089F"/>
    <w:multiLevelType w:val="hybridMultilevel"/>
    <w:tmpl w:val="D1C0291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4107B8"/>
    <w:multiLevelType w:val="hybridMultilevel"/>
    <w:tmpl w:val="A60CA446"/>
    <w:lvl w:ilvl="0" w:tplc="0CC68E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1522A"/>
    <w:multiLevelType w:val="hybridMultilevel"/>
    <w:tmpl w:val="DB9A403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031864"/>
    <w:multiLevelType w:val="hybridMultilevel"/>
    <w:tmpl w:val="BFF80376"/>
    <w:lvl w:ilvl="0" w:tplc="6694A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A5207"/>
    <w:multiLevelType w:val="hybridMultilevel"/>
    <w:tmpl w:val="52C81F80"/>
    <w:lvl w:ilvl="0" w:tplc="03C86E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DF847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A1C471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B47E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9E85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489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064F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1862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45C23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>
    <w:nsid w:val="755D3E65"/>
    <w:multiLevelType w:val="hybridMultilevel"/>
    <w:tmpl w:val="EF36880E"/>
    <w:lvl w:ilvl="0" w:tplc="03C86E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AC54C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C471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B47E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9E85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489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064F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1862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45C23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0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24"/>
  </w:num>
  <w:num w:numId="10">
    <w:abstractNumId w:val="23"/>
  </w:num>
  <w:num w:numId="11">
    <w:abstractNumId w:val="16"/>
  </w:num>
  <w:num w:numId="12">
    <w:abstractNumId w:val="9"/>
  </w:num>
  <w:num w:numId="13">
    <w:abstractNumId w:val="10"/>
  </w:num>
  <w:num w:numId="14">
    <w:abstractNumId w:val="22"/>
  </w:num>
  <w:num w:numId="15">
    <w:abstractNumId w:val="11"/>
  </w:num>
  <w:num w:numId="16">
    <w:abstractNumId w:val="13"/>
  </w:num>
  <w:num w:numId="17">
    <w:abstractNumId w:val="0"/>
  </w:num>
  <w:num w:numId="18">
    <w:abstractNumId w:val="19"/>
  </w:num>
  <w:num w:numId="19">
    <w:abstractNumId w:val="21"/>
  </w:num>
  <w:num w:numId="20">
    <w:abstractNumId w:val="6"/>
  </w:num>
  <w:num w:numId="21">
    <w:abstractNumId w:val="18"/>
  </w:num>
  <w:num w:numId="22">
    <w:abstractNumId w:val="3"/>
  </w:num>
  <w:num w:numId="23">
    <w:abstractNumId w:val="10"/>
  </w:num>
  <w:num w:numId="24">
    <w:abstractNumId w:val="10"/>
  </w:num>
  <w:num w:numId="25">
    <w:abstractNumId w:val="2"/>
  </w:num>
  <w:num w:numId="26">
    <w:abstractNumId w:val="5"/>
  </w:num>
  <w:num w:numId="27">
    <w:abstractNumId w:val="17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5"/>
    <w:rsid w:val="00003D84"/>
    <w:rsid w:val="000045EB"/>
    <w:rsid w:val="00007A68"/>
    <w:rsid w:val="00014D50"/>
    <w:rsid w:val="000169FE"/>
    <w:rsid w:val="0002293E"/>
    <w:rsid w:val="000250E3"/>
    <w:rsid w:val="00034320"/>
    <w:rsid w:val="00035FFE"/>
    <w:rsid w:val="00065B6E"/>
    <w:rsid w:val="0006656C"/>
    <w:rsid w:val="0008058F"/>
    <w:rsid w:val="0008102D"/>
    <w:rsid w:val="000A73D9"/>
    <w:rsid w:val="000C0151"/>
    <w:rsid w:val="000C5B19"/>
    <w:rsid w:val="000F2B80"/>
    <w:rsid w:val="0010183B"/>
    <w:rsid w:val="0011136A"/>
    <w:rsid w:val="00113601"/>
    <w:rsid w:val="00127E59"/>
    <w:rsid w:val="001333F6"/>
    <w:rsid w:val="001341E2"/>
    <w:rsid w:val="001433DA"/>
    <w:rsid w:val="00163B54"/>
    <w:rsid w:val="00175FBE"/>
    <w:rsid w:val="00183A61"/>
    <w:rsid w:val="001979E1"/>
    <w:rsid w:val="001A42DB"/>
    <w:rsid w:val="001A618E"/>
    <w:rsid w:val="001B3F2A"/>
    <w:rsid w:val="001C130B"/>
    <w:rsid w:val="001C2DA8"/>
    <w:rsid w:val="001C3BB5"/>
    <w:rsid w:val="001C3F54"/>
    <w:rsid w:val="001D12B1"/>
    <w:rsid w:val="001E2AD2"/>
    <w:rsid w:val="001F1741"/>
    <w:rsid w:val="00205D05"/>
    <w:rsid w:val="002320AB"/>
    <w:rsid w:val="00235E42"/>
    <w:rsid w:val="0023620C"/>
    <w:rsid w:val="00256269"/>
    <w:rsid w:val="002627A5"/>
    <w:rsid w:val="002727B4"/>
    <w:rsid w:val="0027303C"/>
    <w:rsid w:val="00283E1D"/>
    <w:rsid w:val="002B4480"/>
    <w:rsid w:val="002D2F69"/>
    <w:rsid w:val="002E3541"/>
    <w:rsid w:val="002F0A35"/>
    <w:rsid w:val="00316D42"/>
    <w:rsid w:val="00325024"/>
    <w:rsid w:val="00330BE4"/>
    <w:rsid w:val="00331F37"/>
    <w:rsid w:val="00334EEA"/>
    <w:rsid w:val="00351F41"/>
    <w:rsid w:val="00353BA8"/>
    <w:rsid w:val="00370017"/>
    <w:rsid w:val="00370B1E"/>
    <w:rsid w:val="00373AE3"/>
    <w:rsid w:val="00385E28"/>
    <w:rsid w:val="00392F60"/>
    <w:rsid w:val="003A0966"/>
    <w:rsid w:val="003A341E"/>
    <w:rsid w:val="003A3DB3"/>
    <w:rsid w:val="003A7FB1"/>
    <w:rsid w:val="003B7775"/>
    <w:rsid w:val="003C46AD"/>
    <w:rsid w:val="003C63B4"/>
    <w:rsid w:val="003F5D92"/>
    <w:rsid w:val="00400744"/>
    <w:rsid w:val="00412341"/>
    <w:rsid w:val="00417793"/>
    <w:rsid w:val="00422763"/>
    <w:rsid w:val="004328D7"/>
    <w:rsid w:val="00435934"/>
    <w:rsid w:val="00435997"/>
    <w:rsid w:val="00444DFC"/>
    <w:rsid w:val="00452AAB"/>
    <w:rsid w:val="004645BD"/>
    <w:rsid w:val="0048756B"/>
    <w:rsid w:val="00490FE9"/>
    <w:rsid w:val="00495859"/>
    <w:rsid w:val="0049780A"/>
    <w:rsid w:val="004D3BD4"/>
    <w:rsid w:val="005005DF"/>
    <w:rsid w:val="0050768A"/>
    <w:rsid w:val="0051244E"/>
    <w:rsid w:val="00515F06"/>
    <w:rsid w:val="00522A88"/>
    <w:rsid w:val="00523233"/>
    <w:rsid w:val="00534A8D"/>
    <w:rsid w:val="005646AE"/>
    <w:rsid w:val="005739A3"/>
    <w:rsid w:val="00597B35"/>
    <w:rsid w:val="005A1AF8"/>
    <w:rsid w:val="005B26D3"/>
    <w:rsid w:val="005C3F52"/>
    <w:rsid w:val="005E4D1D"/>
    <w:rsid w:val="005F28C7"/>
    <w:rsid w:val="005F2DB1"/>
    <w:rsid w:val="00610BC7"/>
    <w:rsid w:val="00616713"/>
    <w:rsid w:val="00621B09"/>
    <w:rsid w:val="0063703A"/>
    <w:rsid w:val="00662818"/>
    <w:rsid w:val="00664393"/>
    <w:rsid w:val="006649D6"/>
    <w:rsid w:val="006832E9"/>
    <w:rsid w:val="00684FBC"/>
    <w:rsid w:val="0069041A"/>
    <w:rsid w:val="006C16CC"/>
    <w:rsid w:val="006C5753"/>
    <w:rsid w:val="006C67BA"/>
    <w:rsid w:val="006E5353"/>
    <w:rsid w:val="00711B06"/>
    <w:rsid w:val="0071762C"/>
    <w:rsid w:val="007211C9"/>
    <w:rsid w:val="0072722E"/>
    <w:rsid w:val="007302CA"/>
    <w:rsid w:val="0074566C"/>
    <w:rsid w:val="007459ED"/>
    <w:rsid w:val="00747F87"/>
    <w:rsid w:val="0075487A"/>
    <w:rsid w:val="00763DCA"/>
    <w:rsid w:val="00791666"/>
    <w:rsid w:val="007E2522"/>
    <w:rsid w:val="007E3DF1"/>
    <w:rsid w:val="007F2E86"/>
    <w:rsid w:val="00815109"/>
    <w:rsid w:val="00816174"/>
    <w:rsid w:val="00823124"/>
    <w:rsid w:val="00823145"/>
    <w:rsid w:val="008245E8"/>
    <w:rsid w:val="008362C5"/>
    <w:rsid w:val="00842AF2"/>
    <w:rsid w:val="0085652C"/>
    <w:rsid w:val="00856B1A"/>
    <w:rsid w:val="00875948"/>
    <w:rsid w:val="0088205F"/>
    <w:rsid w:val="00890EE2"/>
    <w:rsid w:val="0089706F"/>
    <w:rsid w:val="008A02B0"/>
    <w:rsid w:val="008B0BD8"/>
    <w:rsid w:val="008B1189"/>
    <w:rsid w:val="008B15E5"/>
    <w:rsid w:val="008B79F9"/>
    <w:rsid w:val="008C4D0A"/>
    <w:rsid w:val="008D5884"/>
    <w:rsid w:val="008F228A"/>
    <w:rsid w:val="009200E7"/>
    <w:rsid w:val="00942806"/>
    <w:rsid w:val="00945769"/>
    <w:rsid w:val="00976D7A"/>
    <w:rsid w:val="00994A8F"/>
    <w:rsid w:val="009A219C"/>
    <w:rsid w:val="009C1011"/>
    <w:rsid w:val="009D174C"/>
    <w:rsid w:val="009F417A"/>
    <w:rsid w:val="00A00F1C"/>
    <w:rsid w:val="00A01B9A"/>
    <w:rsid w:val="00A032F3"/>
    <w:rsid w:val="00A11512"/>
    <w:rsid w:val="00A208B6"/>
    <w:rsid w:val="00A32005"/>
    <w:rsid w:val="00A4370F"/>
    <w:rsid w:val="00A47AB4"/>
    <w:rsid w:val="00A536D3"/>
    <w:rsid w:val="00A53A8D"/>
    <w:rsid w:val="00A5516E"/>
    <w:rsid w:val="00A61EE9"/>
    <w:rsid w:val="00A6665F"/>
    <w:rsid w:val="00A7746B"/>
    <w:rsid w:val="00A80823"/>
    <w:rsid w:val="00A8425F"/>
    <w:rsid w:val="00A92FBB"/>
    <w:rsid w:val="00AB2B51"/>
    <w:rsid w:val="00AD0276"/>
    <w:rsid w:val="00AE0EE6"/>
    <w:rsid w:val="00AE5E60"/>
    <w:rsid w:val="00AE774E"/>
    <w:rsid w:val="00B01AAB"/>
    <w:rsid w:val="00B047FE"/>
    <w:rsid w:val="00B04F1F"/>
    <w:rsid w:val="00B05B39"/>
    <w:rsid w:val="00B25451"/>
    <w:rsid w:val="00B37B29"/>
    <w:rsid w:val="00B47179"/>
    <w:rsid w:val="00B52822"/>
    <w:rsid w:val="00B722F6"/>
    <w:rsid w:val="00B87612"/>
    <w:rsid w:val="00B97DF0"/>
    <w:rsid w:val="00BA52F5"/>
    <w:rsid w:val="00BC2935"/>
    <w:rsid w:val="00BD0EE1"/>
    <w:rsid w:val="00BD2BD1"/>
    <w:rsid w:val="00BD50AF"/>
    <w:rsid w:val="00BE1026"/>
    <w:rsid w:val="00C0473C"/>
    <w:rsid w:val="00C053ED"/>
    <w:rsid w:val="00C061DA"/>
    <w:rsid w:val="00C07321"/>
    <w:rsid w:val="00C15FB3"/>
    <w:rsid w:val="00C31E0C"/>
    <w:rsid w:val="00C41B6F"/>
    <w:rsid w:val="00C425A6"/>
    <w:rsid w:val="00C46472"/>
    <w:rsid w:val="00C4766F"/>
    <w:rsid w:val="00C47E53"/>
    <w:rsid w:val="00C62311"/>
    <w:rsid w:val="00C62F46"/>
    <w:rsid w:val="00CA17CD"/>
    <w:rsid w:val="00CC1409"/>
    <w:rsid w:val="00CC238E"/>
    <w:rsid w:val="00CD13E5"/>
    <w:rsid w:val="00CE03E4"/>
    <w:rsid w:val="00CE7FB4"/>
    <w:rsid w:val="00CF53A5"/>
    <w:rsid w:val="00D2114A"/>
    <w:rsid w:val="00D2126E"/>
    <w:rsid w:val="00D3412C"/>
    <w:rsid w:val="00D366DE"/>
    <w:rsid w:val="00D470CD"/>
    <w:rsid w:val="00D63BFB"/>
    <w:rsid w:val="00D84E4B"/>
    <w:rsid w:val="00D86A4C"/>
    <w:rsid w:val="00D9050F"/>
    <w:rsid w:val="00D9743B"/>
    <w:rsid w:val="00DA50DD"/>
    <w:rsid w:val="00DC2D1F"/>
    <w:rsid w:val="00DC6725"/>
    <w:rsid w:val="00DC7FAA"/>
    <w:rsid w:val="00DE6E2A"/>
    <w:rsid w:val="00E02048"/>
    <w:rsid w:val="00E021F0"/>
    <w:rsid w:val="00E22287"/>
    <w:rsid w:val="00E22704"/>
    <w:rsid w:val="00E430C7"/>
    <w:rsid w:val="00E64BAB"/>
    <w:rsid w:val="00E65299"/>
    <w:rsid w:val="00E72615"/>
    <w:rsid w:val="00E87726"/>
    <w:rsid w:val="00E90226"/>
    <w:rsid w:val="00EB14A7"/>
    <w:rsid w:val="00ED2570"/>
    <w:rsid w:val="00ED465E"/>
    <w:rsid w:val="00EE0C3C"/>
    <w:rsid w:val="00EE47CF"/>
    <w:rsid w:val="00F23A80"/>
    <w:rsid w:val="00F275B8"/>
    <w:rsid w:val="00F277F4"/>
    <w:rsid w:val="00F40BA8"/>
    <w:rsid w:val="00F4352A"/>
    <w:rsid w:val="00F77BEA"/>
    <w:rsid w:val="00F83172"/>
    <w:rsid w:val="00F955C4"/>
    <w:rsid w:val="00FA72D3"/>
    <w:rsid w:val="00FB1A88"/>
    <w:rsid w:val="00FC5ECF"/>
    <w:rsid w:val="00FD2DE2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DA8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numPr>
        <w:numId w:val="1"/>
      </w:numPr>
      <w:outlineLvl w:val="0"/>
    </w:pPr>
    <w:rPr>
      <w:rFonts w:cs="Arial"/>
      <w:b/>
      <w:bCs/>
      <w:sz w:val="16"/>
      <w:szCs w:val="24"/>
    </w:rPr>
  </w:style>
  <w:style w:type="paragraph" w:styleId="Titre2">
    <w:name w:val="heading 2"/>
    <w:basedOn w:val="Normal"/>
    <w:next w:val="Normal"/>
    <w:qFormat/>
    <w:rsid w:val="00BE102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E102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E102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E10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E102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E102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E102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E102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003D84"/>
    <w:rPr>
      <w:color w:val="0000FF"/>
      <w:u w:val="single"/>
    </w:rPr>
  </w:style>
  <w:style w:type="paragraph" w:styleId="En-tte">
    <w:name w:val="header"/>
    <w:basedOn w:val="Normal"/>
    <w:rsid w:val="004359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59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627A5"/>
  </w:style>
  <w:style w:type="paragraph" w:styleId="Notedebasdepage">
    <w:name w:val="footnote text"/>
    <w:basedOn w:val="Normal"/>
    <w:semiHidden/>
    <w:rsid w:val="0048756B"/>
    <w:rPr>
      <w:sz w:val="20"/>
    </w:rPr>
  </w:style>
  <w:style w:type="character" w:styleId="Appelnotedebasdep">
    <w:name w:val="footnote reference"/>
    <w:basedOn w:val="Policepardfaut"/>
    <w:semiHidden/>
    <w:rsid w:val="0048756B"/>
    <w:rPr>
      <w:vertAlign w:val="superscript"/>
    </w:rPr>
  </w:style>
  <w:style w:type="paragraph" w:styleId="Lgende">
    <w:name w:val="caption"/>
    <w:basedOn w:val="Normal"/>
    <w:next w:val="Normal"/>
    <w:autoRedefine/>
    <w:qFormat/>
    <w:rsid w:val="000169FE"/>
    <w:pPr>
      <w:ind w:firstLine="360"/>
      <w:jc w:val="center"/>
    </w:pPr>
    <w:rPr>
      <w:rFonts w:cs="Arial"/>
      <w:b/>
      <w:bCs/>
      <w:sz w:val="20"/>
    </w:rPr>
  </w:style>
  <w:style w:type="paragraph" w:styleId="Textedebulles">
    <w:name w:val="Balloon Text"/>
    <w:basedOn w:val="Normal"/>
    <w:link w:val="TextedebullesCar"/>
    <w:rsid w:val="006C5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57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2818"/>
    <w:pPr>
      <w:ind w:left="720"/>
      <w:contextualSpacing/>
    </w:pPr>
  </w:style>
  <w:style w:type="paragraph" w:customStyle="1" w:styleId="CM2">
    <w:name w:val="CM2"/>
    <w:basedOn w:val="Normal"/>
    <w:next w:val="Normal"/>
    <w:rsid w:val="00CC1409"/>
    <w:pPr>
      <w:autoSpaceDE w:val="0"/>
      <w:autoSpaceDN w:val="0"/>
      <w:adjustRightInd w:val="0"/>
      <w:spacing w:line="231" w:lineRule="atLeast"/>
    </w:pPr>
    <w:rPr>
      <w:rFonts w:ascii="Helvetica" w:hAnsi="Helvetica"/>
      <w:sz w:val="24"/>
      <w:szCs w:val="24"/>
    </w:rPr>
  </w:style>
  <w:style w:type="table" w:styleId="Grilledutableau">
    <w:name w:val="Table Grid"/>
    <w:basedOn w:val="TableauNormal"/>
    <w:uiPriority w:val="59"/>
    <w:rsid w:val="00CC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D3412C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rsid w:val="00A47AB4"/>
    <w:rPr>
      <w:sz w:val="16"/>
      <w:szCs w:val="16"/>
    </w:rPr>
  </w:style>
  <w:style w:type="paragraph" w:styleId="Commentaire">
    <w:name w:val="annotation text"/>
    <w:basedOn w:val="Normal"/>
    <w:link w:val="CommentaireCar"/>
    <w:rsid w:val="00A47AB4"/>
    <w:rPr>
      <w:sz w:val="20"/>
    </w:rPr>
  </w:style>
  <w:style w:type="character" w:customStyle="1" w:styleId="CommentaireCar">
    <w:name w:val="Commentaire Car"/>
    <w:basedOn w:val="Policepardfaut"/>
    <w:link w:val="Commentaire"/>
    <w:rsid w:val="00A47AB4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A47A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47AB4"/>
    <w:rPr>
      <w:rFonts w:ascii="Arial" w:hAnsi="Arial"/>
      <w:b/>
      <w:bCs/>
    </w:rPr>
  </w:style>
  <w:style w:type="table" w:styleId="Trameclaire-Accent1">
    <w:name w:val="Light Shading Accent 1"/>
    <w:basedOn w:val="TableauNormal"/>
    <w:uiPriority w:val="60"/>
    <w:rsid w:val="008F228A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DA8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numPr>
        <w:numId w:val="1"/>
      </w:numPr>
      <w:outlineLvl w:val="0"/>
    </w:pPr>
    <w:rPr>
      <w:rFonts w:cs="Arial"/>
      <w:b/>
      <w:bCs/>
      <w:sz w:val="16"/>
      <w:szCs w:val="24"/>
    </w:rPr>
  </w:style>
  <w:style w:type="paragraph" w:styleId="Titre2">
    <w:name w:val="heading 2"/>
    <w:basedOn w:val="Normal"/>
    <w:next w:val="Normal"/>
    <w:qFormat/>
    <w:rsid w:val="00BE102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E102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E102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E10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E102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E102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E102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E102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003D84"/>
    <w:rPr>
      <w:color w:val="0000FF"/>
      <w:u w:val="single"/>
    </w:rPr>
  </w:style>
  <w:style w:type="paragraph" w:styleId="En-tte">
    <w:name w:val="header"/>
    <w:basedOn w:val="Normal"/>
    <w:rsid w:val="004359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59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627A5"/>
  </w:style>
  <w:style w:type="paragraph" w:styleId="Notedebasdepage">
    <w:name w:val="footnote text"/>
    <w:basedOn w:val="Normal"/>
    <w:semiHidden/>
    <w:rsid w:val="0048756B"/>
    <w:rPr>
      <w:sz w:val="20"/>
    </w:rPr>
  </w:style>
  <w:style w:type="character" w:styleId="Appelnotedebasdep">
    <w:name w:val="footnote reference"/>
    <w:basedOn w:val="Policepardfaut"/>
    <w:semiHidden/>
    <w:rsid w:val="0048756B"/>
    <w:rPr>
      <w:vertAlign w:val="superscript"/>
    </w:rPr>
  </w:style>
  <w:style w:type="paragraph" w:styleId="Lgende">
    <w:name w:val="caption"/>
    <w:basedOn w:val="Normal"/>
    <w:next w:val="Normal"/>
    <w:autoRedefine/>
    <w:qFormat/>
    <w:rsid w:val="000169FE"/>
    <w:pPr>
      <w:ind w:firstLine="360"/>
      <w:jc w:val="center"/>
    </w:pPr>
    <w:rPr>
      <w:rFonts w:cs="Arial"/>
      <w:b/>
      <w:bCs/>
      <w:sz w:val="20"/>
    </w:rPr>
  </w:style>
  <w:style w:type="paragraph" w:styleId="Textedebulles">
    <w:name w:val="Balloon Text"/>
    <w:basedOn w:val="Normal"/>
    <w:link w:val="TextedebullesCar"/>
    <w:rsid w:val="006C5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57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2818"/>
    <w:pPr>
      <w:ind w:left="720"/>
      <w:contextualSpacing/>
    </w:pPr>
  </w:style>
  <w:style w:type="paragraph" w:customStyle="1" w:styleId="CM2">
    <w:name w:val="CM2"/>
    <w:basedOn w:val="Normal"/>
    <w:next w:val="Normal"/>
    <w:rsid w:val="00CC1409"/>
    <w:pPr>
      <w:autoSpaceDE w:val="0"/>
      <w:autoSpaceDN w:val="0"/>
      <w:adjustRightInd w:val="0"/>
      <w:spacing w:line="231" w:lineRule="atLeast"/>
    </w:pPr>
    <w:rPr>
      <w:rFonts w:ascii="Helvetica" w:hAnsi="Helvetica"/>
      <w:sz w:val="24"/>
      <w:szCs w:val="24"/>
    </w:rPr>
  </w:style>
  <w:style w:type="table" w:styleId="Grilledutableau">
    <w:name w:val="Table Grid"/>
    <w:basedOn w:val="TableauNormal"/>
    <w:uiPriority w:val="59"/>
    <w:rsid w:val="00CC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D3412C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rsid w:val="00A47AB4"/>
    <w:rPr>
      <w:sz w:val="16"/>
      <w:szCs w:val="16"/>
    </w:rPr>
  </w:style>
  <w:style w:type="paragraph" w:styleId="Commentaire">
    <w:name w:val="annotation text"/>
    <w:basedOn w:val="Normal"/>
    <w:link w:val="CommentaireCar"/>
    <w:rsid w:val="00A47AB4"/>
    <w:rPr>
      <w:sz w:val="20"/>
    </w:rPr>
  </w:style>
  <w:style w:type="character" w:customStyle="1" w:styleId="CommentaireCar">
    <w:name w:val="Commentaire Car"/>
    <w:basedOn w:val="Policepardfaut"/>
    <w:link w:val="Commentaire"/>
    <w:rsid w:val="00A47AB4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A47A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47AB4"/>
    <w:rPr>
      <w:rFonts w:ascii="Arial" w:hAnsi="Arial"/>
      <w:b/>
      <w:bCs/>
    </w:rPr>
  </w:style>
  <w:style w:type="table" w:styleId="Trameclaire-Accent1">
    <w:name w:val="Light Shading Accent 1"/>
    <w:basedOn w:val="TableauNormal"/>
    <w:uiPriority w:val="60"/>
    <w:rsid w:val="008F228A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2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942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380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8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18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4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39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30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66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35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944">
          <w:marLeft w:val="1555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1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9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32EC-D385-463C-AF2D-A2EFEFF1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1046</Words>
  <Characters>8736</Characters>
  <Application>Microsoft Office Word</Application>
  <DocSecurity>0</DocSecurity>
  <Lines>72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9763</CharactersWithSpaces>
  <SharedDoc>false</SharedDoc>
  <HLinks>
    <vt:vector size="12" baseType="variant">
      <vt:variant>
        <vt:i4>2228278</vt:i4>
      </vt:variant>
      <vt:variant>
        <vt:i4>18839</vt:i4>
      </vt:variant>
      <vt:variant>
        <vt:i4>1026</vt:i4>
      </vt:variant>
      <vt:variant>
        <vt:i4>1</vt:i4>
      </vt:variant>
      <vt:variant>
        <vt:lpwstr>../../../../../../DR35commun$/ARS-Bretagne-SEP-Statistiques/OFFRE-DE-SOINS/AMBU/20110629%20-%20Etude%20-%20Qualification%20du%20zonage%20en%20T1R%20-%20CD/Cartes/Carte-Bretagne-Offre%20de%20soins%20actuelle.jpg</vt:lpwstr>
      </vt:variant>
      <vt:variant>
        <vt:lpwstr/>
      </vt:variant>
      <vt:variant>
        <vt:i4>1638469</vt:i4>
      </vt:variant>
      <vt:variant>
        <vt:i4>-1</vt:i4>
      </vt:variant>
      <vt:variant>
        <vt:i4>1111</vt:i4>
      </vt:variant>
      <vt:variant>
        <vt:i4>1</vt:i4>
      </vt:variant>
      <vt:variant>
        <vt:lpwstr>Cartes/Carte-Bretagne-Qualification%20globale.jpg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MASSOT</dc:creator>
  <cp:lastModifiedBy>*</cp:lastModifiedBy>
  <cp:revision>3</cp:revision>
  <cp:lastPrinted>2018-07-17T12:56:00Z</cp:lastPrinted>
  <dcterms:created xsi:type="dcterms:W3CDTF">2018-07-17T12:56:00Z</dcterms:created>
  <dcterms:modified xsi:type="dcterms:W3CDTF">2018-07-17T12:59:00Z</dcterms:modified>
</cp:coreProperties>
</file>