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1" w:rsidRDefault="005573D7" w:rsidP="002C489C">
      <w:pPr>
        <w:jc w:val="both"/>
      </w:pPr>
      <w:r>
        <w:rPr>
          <w:noProof/>
          <w:lang w:eastAsia="fr-FR"/>
        </w:rPr>
        <w:pict>
          <v:group id="_x0000_s1026" style="position:absolute;left:0;text-align:left;margin-left:-70.85pt;margin-top:-70.1pt;width:598.45pt;height:121.5pt;z-index:-251658240" coordorigin=",27" coordsize="11969,2430" wrapcoords="-27 0 -27 8267 10800 8533 1245 9467 704 9467 704 21467 5008 21467 5008 10667 10800 8533 21600 8267 21600 0 -27 0">
            <v:shape id="_x0000_s1027" type="#_x0000_t75" style="position:absolute;top:27;width:11969;height:926" wrapcoords="-27 0 -27 21477 21600 21477 21600 0 -27 0">
              <v:imagedata r:id="rId9" o:title="ARS-FOND COURRIER" cropbottom="61949f"/>
            </v:shape>
            <v:shape id="_x0000_s1028" type="#_x0000_t75" style="position:absolute;left:414;top:1107;width:2340;height:1350" wrapcoords="-138 0 -138 21360 21600 21360 21600 0 -138 0">
              <v:imagedata r:id="rId10" o:title="ARS_LOGOS_bretagne"/>
            </v:shape>
            <w10:wrap type="tight"/>
          </v:group>
        </w:pict>
      </w:r>
      <w:r w:rsidR="009160FA">
        <w:tab/>
      </w:r>
      <w:r w:rsidR="009160FA">
        <w:tab/>
      </w:r>
      <w:r w:rsidR="009160FA">
        <w:tab/>
      </w:r>
      <w:r w:rsidR="009160FA">
        <w:tab/>
      </w:r>
      <w:r w:rsidR="009160FA">
        <w:tab/>
      </w:r>
      <w:r w:rsidR="009160FA">
        <w:tab/>
      </w:r>
      <w:r w:rsidR="009160FA">
        <w:tab/>
      </w:r>
      <w:r w:rsidR="009160FA">
        <w:tab/>
      </w:r>
      <w:r w:rsidR="004B48AF">
        <w:tab/>
      </w:r>
      <w:r w:rsidR="004B48AF">
        <w:tab/>
      </w:r>
      <w:r w:rsidR="004B48AF">
        <w:tab/>
      </w:r>
      <w:r w:rsidR="004B48AF">
        <w:tab/>
      </w:r>
      <w:r w:rsidR="004B48AF">
        <w:tab/>
      </w:r>
      <w:r w:rsidR="004B48AF">
        <w:tab/>
      </w:r>
      <w:r w:rsidR="004B48AF">
        <w:tab/>
        <w:t xml:space="preserve">      </w:t>
      </w:r>
      <w:r w:rsidR="00CB60BD">
        <w:t xml:space="preserve">    </w:t>
      </w:r>
      <w:r w:rsidR="004B48AF">
        <w:t xml:space="preserve">     </w:t>
      </w:r>
    </w:p>
    <w:p w:rsidR="00CB29C6" w:rsidRDefault="00CB29C6" w:rsidP="002C489C">
      <w:pPr>
        <w:tabs>
          <w:tab w:val="left" w:pos="1134"/>
        </w:tabs>
        <w:ind w:right="-284"/>
        <w:jc w:val="both"/>
        <w:outlineLvl w:val="0"/>
        <w:rPr>
          <w:b/>
        </w:rPr>
      </w:pPr>
    </w:p>
    <w:p w:rsidR="008559E9" w:rsidRDefault="008559E9" w:rsidP="002C489C">
      <w:pPr>
        <w:tabs>
          <w:tab w:val="left" w:pos="1134"/>
        </w:tabs>
        <w:ind w:right="-284"/>
        <w:jc w:val="both"/>
        <w:outlineLvl w:val="0"/>
        <w:rPr>
          <w:b/>
        </w:rPr>
      </w:pPr>
    </w:p>
    <w:p w:rsidR="00A17AA1" w:rsidRPr="008559E9" w:rsidRDefault="008559E9" w:rsidP="008559E9">
      <w:pPr>
        <w:tabs>
          <w:tab w:val="left" w:pos="993"/>
          <w:tab w:val="left" w:pos="1134"/>
        </w:tabs>
        <w:ind w:left="142" w:right="-284" w:hanging="15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559E9">
        <w:rPr>
          <w:rFonts w:ascii="Arial" w:hAnsi="Arial" w:cs="Arial"/>
          <w:b/>
          <w:sz w:val="24"/>
          <w:szCs w:val="24"/>
          <w:u w:val="single"/>
        </w:rPr>
        <w:t>Trame de présentation de l’</w:t>
      </w:r>
      <w:r w:rsidR="00A17AA1" w:rsidRPr="008559E9">
        <w:rPr>
          <w:rFonts w:ascii="Arial" w:hAnsi="Arial" w:cs="Arial"/>
          <w:b/>
          <w:sz w:val="24"/>
          <w:szCs w:val="24"/>
          <w:u w:val="single"/>
        </w:rPr>
        <w:t>Equipe Mobile de ré</w:t>
      </w:r>
      <w:r w:rsidR="005F4077" w:rsidRPr="008559E9">
        <w:rPr>
          <w:rFonts w:ascii="Arial" w:hAnsi="Arial" w:cs="Arial"/>
          <w:b/>
          <w:sz w:val="24"/>
          <w:szCs w:val="24"/>
          <w:u w:val="single"/>
        </w:rPr>
        <w:t>adaptation</w:t>
      </w:r>
      <w:r w:rsidR="00A17AA1" w:rsidRPr="008559E9">
        <w:rPr>
          <w:rFonts w:ascii="Arial" w:hAnsi="Arial" w:cs="Arial"/>
          <w:b/>
          <w:sz w:val="24"/>
          <w:szCs w:val="24"/>
          <w:u w:val="single"/>
        </w:rPr>
        <w:t>-réinsertion</w:t>
      </w:r>
      <w:r w:rsidRPr="008559E9">
        <w:rPr>
          <w:rFonts w:ascii="Arial" w:hAnsi="Arial" w:cs="Arial"/>
          <w:b/>
          <w:sz w:val="24"/>
          <w:szCs w:val="24"/>
          <w:u w:val="single"/>
        </w:rPr>
        <w:t xml:space="preserve"> (EMRR)</w:t>
      </w:r>
    </w:p>
    <w:p w:rsidR="00DD754A" w:rsidRPr="00655EC7" w:rsidRDefault="00DD754A" w:rsidP="00DD754A">
      <w:pPr>
        <w:pStyle w:val="Paragraphedeliste"/>
        <w:ind w:left="0"/>
      </w:pPr>
    </w:p>
    <w:p w:rsidR="00655EC7" w:rsidRPr="00C61A17" w:rsidRDefault="00655EC7" w:rsidP="002C489C">
      <w:pPr>
        <w:tabs>
          <w:tab w:val="left" w:pos="1134"/>
        </w:tabs>
        <w:ind w:right="-284"/>
        <w:jc w:val="both"/>
        <w:outlineLvl w:val="0"/>
        <w:rPr>
          <w:rFonts w:ascii="Arial" w:hAnsi="Arial" w:cs="Arial"/>
          <w:b/>
          <w:u w:val="single"/>
        </w:rPr>
      </w:pPr>
      <w:r w:rsidRPr="00C61A17">
        <w:rPr>
          <w:rFonts w:ascii="Arial" w:hAnsi="Arial" w:cs="Arial"/>
          <w:b/>
          <w:u w:val="single"/>
        </w:rPr>
        <w:t>Missions de</w:t>
      </w:r>
      <w:r w:rsidR="008559E9">
        <w:rPr>
          <w:rFonts w:ascii="Arial" w:hAnsi="Arial" w:cs="Arial"/>
          <w:b/>
          <w:u w:val="single"/>
        </w:rPr>
        <w:t xml:space="preserve"> l’</w:t>
      </w:r>
      <w:r w:rsidRPr="00C61A17">
        <w:rPr>
          <w:rFonts w:ascii="Arial" w:hAnsi="Arial" w:cs="Arial"/>
          <w:b/>
          <w:u w:val="single"/>
        </w:rPr>
        <w:t>EMRR</w:t>
      </w:r>
    </w:p>
    <w:p w:rsidR="00655EC7" w:rsidRPr="00403255" w:rsidRDefault="00655EC7" w:rsidP="00655EC7">
      <w:pPr>
        <w:pStyle w:val="Paragraphedeliste"/>
        <w:numPr>
          <w:ilvl w:val="0"/>
          <w:numId w:val="5"/>
        </w:numPr>
        <w:rPr>
          <w:b/>
        </w:rPr>
      </w:pPr>
      <w:r w:rsidRPr="00403255">
        <w:rPr>
          <w:b/>
        </w:rPr>
        <w:t>A domicile</w:t>
      </w:r>
      <w:r w:rsidR="00403255">
        <w:rPr>
          <w:b/>
        </w:rPr>
        <w:t xml:space="preserve"> </w:t>
      </w: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D13DF3">
      <w:pPr>
        <w:pStyle w:val="Paragraphedeliste"/>
        <w:jc w:val="both"/>
      </w:pPr>
    </w:p>
    <w:p w:rsidR="00D13DF3" w:rsidRDefault="00D13DF3" w:rsidP="00D13DF3">
      <w:pPr>
        <w:pStyle w:val="Paragraphedeliste"/>
        <w:jc w:val="both"/>
      </w:pPr>
      <w:r>
        <w:t xml:space="preserve">L’EMRR n’a pas vocation à réaliser de soins, même si un contexte particulier peut amener à dispenser des actes médicaux ou </w:t>
      </w:r>
      <w:r w:rsidR="00162A3D">
        <w:t>paramédicaux</w:t>
      </w:r>
      <w:r>
        <w:t xml:space="preserve"> de façon marginale.</w:t>
      </w:r>
    </w:p>
    <w:p w:rsidR="00403255" w:rsidRPr="00655EC7" w:rsidRDefault="00403255" w:rsidP="00655EC7">
      <w:pPr>
        <w:pStyle w:val="Paragraphedeliste"/>
      </w:pPr>
    </w:p>
    <w:p w:rsidR="00403255" w:rsidRDefault="00655EC7" w:rsidP="008559E9">
      <w:pPr>
        <w:pStyle w:val="Paragraphedeliste"/>
        <w:numPr>
          <w:ilvl w:val="0"/>
          <w:numId w:val="5"/>
        </w:numPr>
        <w:rPr>
          <w:b/>
        </w:rPr>
      </w:pPr>
      <w:r w:rsidRPr="00403255">
        <w:rPr>
          <w:b/>
        </w:rPr>
        <w:t>En établissement MCO et/ou SSR</w:t>
      </w:r>
      <w:r w:rsidR="008559E9">
        <w:rPr>
          <w:b/>
        </w:rPr>
        <w:t>, s</w:t>
      </w:r>
      <w:r w:rsidR="008559E9" w:rsidRPr="008559E9">
        <w:rPr>
          <w:b/>
        </w:rPr>
        <w:t>ur demande des équipes soignantes</w:t>
      </w:r>
    </w:p>
    <w:p w:rsidR="008559E9" w:rsidRDefault="00403255" w:rsidP="00FF7456">
      <w:pPr>
        <w:pStyle w:val="Paragraphedeliste"/>
        <w:jc w:val="both"/>
      </w:pPr>
      <w:r w:rsidRPr="00403255">
        <w:t xml:space="preserve">L’hospitalisation intervient au décours d’un accident </w:t>
      </w:r>
      <w:r w:rsidR="006218BF" w:rsidRPr="00403255">
        <w:t>aigu</w:t>
      </w:r>
      <w:r w:rsidRPr="00403255">
        <w:t xml:space="preserve"> (AVC, AVP) ou </w:t>
      </w:r>
      <w:r w:rsidR="00FF7456">
        <w:t>dans les suites</w:t>
      </w:r>
      <w:r w:rsidRPr="00403255">
        <w:t xml:space="preserve"> d’une décompensation d’un handicap</w:t>
      </w:r>
      <w:r w:rsidR="00306A66">
        <w:t xml:space="preserve"> ou d’une pathologie</w:t>
      </w:r>
      <w:r w:rsidRPr="00403255">
        <w:t xml:space="preserve"> </w:t>
      </w:r>
      <w:r w:rsidR="00162A3D" w:rsidRPr="00403255">
        <w:t>préexistants</w:t>
      </w:r>
      <w:r>
        <w:t xml:space="preserve"> (maladies neuro-dégénératives, aggravation d’AVC, tumeurs cérébrales, maladies </w:t>
      </w:r>
      <w:proofErr w:type="spellStart"/>
      <w:r>
        <w:t>neuro-musculaires</w:t>
      </w:r>
      <w:proofErr w:type="spellEnd"/>
      <w:r>
        <w:t>, …)</w:t>
      </w:r>
      <w:r w:rsidR="008559E9">
        <w:t>.</w:t>
      </w:r>
    </w:p>
    <w:p w:rsidR="008559E9" w:rsidRDefault="008559E9" w:rsidP="00FF7456">
      <w:pPr>
        <w:pStyle w:val="Paragraphedeliste"/>
        <w:jc w:val="both"/>
      </w:pPr>
    </w:p>
    <w:p w:rsidR="008B5BF6" w:rsidRDefault="008B5BF6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59E9" w:rsidRDefault="008559E9" w:rsidP="005F4077">
      <w:pPr>
        <w:pStyle w:val="Paragraphedeliste"/>
        <w:ind w:left="0"/>
        <w:rPr>
          <w:rFonts w:cs="Arial"/>
          <w:b/>
          <w:u w:val="single"/>
        </w:rPr>
      </w:pPr>
    </w:p>
    <w:p w:rsidR="005F4077" w:rsidRDefault="005F4077" w:rsidP="005F4077">
      <w:pPr>
        <w:pStyle w:val="Paragraphedeliste"/>
        <w:ind w:left="0"/>
        <w:rPr>
          <w:rFonts w:cs="Arial"/>
          <w:b/>
          <w:u w:val="single"/>
        </w:rPr>
      </w:pPr>
      <w:r w:rsidRPr="00C61A17">
        <w:rPr>
          <w:rFonts w:cs="Arial"/>
          <w:b/>
          <w:u w:val="single"/>
        </w:rPr>
        <w:t>Patients cibles</w:t>
      </w:r>
    </w:p>
    <w:p w:rsidR="00C61A17" w:rsidRPr="009D3BD1" w:rsidRDefault="009D3BD1" w:rsidP="005F4077">
      <w:pPr>
        <w:pStyle w:val="Paragraphedeliste"/>
        <w:ind w:left="0"/>
        <w:rPr>
          <w:rFonts w:cs="Arial"/>
        </w:rPr>
      </w:pPr>
      <w:r>
        <w:rPr>
          <w:rFonts w:cs="Arial"/>
        </w:rPr>
        <w:t xml:space="preserve">- </w:t>
      </w:r>
      <w:r w:rsidRPr="009D3BD1">
        <w:rPr>
          <w:rFonts w:cs="Arial"/>
        </w:rPr>
        <w:t>Profil pathologique</w:t>
      </w:r>
    </w:p>
    <w:p w:rsidR="009D3BD1" w:rsidRPr="009D3BD1" w:rsidRDefault="009D3BD1" w:rsidP="005F4077">
      <w:pPr>
        <w:pStyle w:val="Paragraphedeliste"/>
        <w:ind w:left="0"/>
        <w:rPr>
          <w:rFonts w:cs="Arial"/>
        </w:rPr>
      </w:pPr>
      <w:r>
        <w:rPr>
          <w:rFonts w:cs="Arial"/>
        </w:rPr>
        <w:t xml:space="preserve">- </w:t>
      </w:r>
      <w:r w:rsidRPr="009D3BD1">
        <w:rPr>
          <w:rFonts w:cs="Arial"/>
        </w:rPr>
        <w:t>Besoins</w:t>
      </w:r>
    </w:p>
    <w:p w:rsidR="00C61A17" w:rsidRDefault="00C61A17" w:rsidP="005F4077">
      <w:pPr>
        <w:pStyle w:val="Paragraphedeliste"/>
        <w:ind w:left="0"/>
        <w:rPr>
          <w:rFonts w:cs="Arial"/>
        </w:rPr>
      </w:pPr>
    </w:p>
    <w:p w:rsidR="00C61A17" w:rsidRDefault="00C61A17" w:rsidP="005F4077">
      <w:pPr>
        <w:pStyle w:val="Paragraphedeliste"/>
        <w:ind w:left="0"/>
        <w:rPr>
          <w:rFonts w:cs="Arial"/>
          <w:b/>
          <w:u w:val="single"/>
        </w:rPr>
      </w:pPr>
      <w:r w:rsidRPr="00C61A17">
        <w:rPr>
          <w:rFonts w:cs="Arial"/>
          <w:b/>
          <w:u w:val="single"/>
        </w:rPr>
        <w:t>Périmètre d’intervention</w:t>
      </w:r>
    </w:p>
    <w:p w:rsidR="005573D7" w:rsidRPr="005573D7" w:rsidRDefault="005573D7" w:rsidP="005F4077">
      <w:pPr>
        <w:pStyle w:val="Paragraphedeliste"/>
        <w:ind w:left="0"/>
        <w:rPr>
          <w:rFonts w:cs="Arial"/>
        </w:rPr>
      </w:pPr>
      <w:r w:rsidRPr="005573D7">
        <w:rPr>
          <w:rFonts w:cs="Arial"/>
        </w:rPr>
        <w:t>Avec une évaluation prévisionnelle de montée en charge la première année de fonctionnement</w:t>
      </w:r>
    </w:p>
    <w:p w:rsidR="00C61A17" w:rsidRDefault="00C61A17" w:rsidP="005F4077">
      <w:pPr>
        <w:pStyle w:val="Paragraphedeliste"/>
        <w:ind w:left="0"/>
        <w:rPr>
          <w:rFonts w:cs="Arial"/>
        </w:rPr>
      </w:pPr>
    </w:p>
    <w:p w:rsidR="00B0769A" w:rsidRDefault="009D3BD1" w:rsidP="00D25997">
      <w:pPr>
        <w:pStyle w:val="Paragraphedeliste"/>
        <w:ind w:left="0"/>
        <w:jc w:val="both"/>
        <w:rPr>
          <w:rFonts w:cs="Arial"/>
          <w:b/>
          <w:u w:val="single"/>
        </w:rPr>
      </w:pPr>
      <w:r w:rsidRPr="009D3BD1">
        <w:rPr>
          <w:rFonts w:cs="Arial"/>
          <w:b/>
          <w:u w:val="single"/>
        </w:rPr>
        <w:t>Partenaires identifiés sur le territoire d’intervention</w:t>
      </w:r>
    </w:p>
    <w:p w:rsidR="005573D7" w:rsidRDefault="005573D7" w:rsidP="00D25997">
      <w:pPr>
        <w:pStyle w:val="Paragraphedeliste"/>
        <w:ind w:left="0"/>
        <w:jc w:val="both"/>
        <w:rPr>
          <w:rFonts w:cs="Arial"/>
          <w:b/>
          <w:u w:val="single"/>
        </w:rPr>
      </w:pPr>
    </w:p>
    <w:p w:rsidR="005573D7" w:rsidRPr="009D3BD1" w:rsidRDefault="005573D7" w:rsidP="00D25997">
      <w:pPr>
        <w:pStyle w:val="Paragraphedeliste"/>
        <w:ind w:left="0"/>
        <w:jc w:val="both"/>
        <w:rPr>
          <w:rFonts w:cs="Arial"/>
          <w:b/>
          <w:u w:val="single"/>
        </w:rPr>
      </w:pPr>
    </w:p>
    <w:p w:rsidR="009D3BD1" w:rsidRDefault="009D3BD1" w:rsidP="00D25997">
      <w:pPr>
        <w:pStyle w:val="Paragraphedeliste"/>
        <w:ind w:left="0"/>
        <w:jc w:val="both"/>
        <w:rPr>
          <w:rFonts w:cs="Arial"/>
        </w:rPr>
      </w:pPr>
    </w:p>
    <w:p w:rsidR="00C93B67" w:rsidRDefault="00C93B67" w:rsidP="005F4077">
      <w:pPr>
        <w:pStyle w:val="Paragraphedeliste"/>
        <w:ind w:left="0"/>
        <w:rPr>
          <w:rFonts w:cs="Arial"/>
          <w:b/>
          <w:u w:val="single"/>
        </w:rPr>
      </w:pPr>
      <w:r w:rsidRPr="00C93B67">
        <w:rPr>
          <w:rFonts w:cs="Arial"/>
          <w:b/>
          <w:u w:val="single"/>
        </w:rPr>
        <w:t>Organisation</w:t>
      </w:r>
    </w:p>
    <w:p w:rsidR="00C93B67" w:rsidRDefault="00C93B67" w:rsidP="005F4077">
      <w:pPr>
        <w:pStyle w:val="Paragraphedeliste"/>
        <w:ind w:left="0"/>
        <w:rPr>
          <w:rFonts w:cs="Arial"/>
          <w:b/>
          <w:u w:val="single"/>
        </w:rPr>
      </w:pPr>
    </w:p>
    <w:p w:rsidR="00C93B67" w:rsidRDefault="00DD7289" w:rsidP="00C93B67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  <w:u w:val="single"/>
        </w:rPr>
        <w:t>C</w:t>
      </w:r>
      <w:r w:rsidR="00C93B67" w:rsidRPr="00DD7289">
        <w:rPr>
          <w:rFonts w:cs="Arial"/>
          <w:u w:val="single"/>
        </w:rPr>
        <w:t xml:space="preserve">ompétences </w:t>
      </w:r>
      <w:r w:rsidR="008559E9">
        <w:rPr>
          <w:rFonts w:cs="Arial"/>
          <w:u w:val="single"/>
        </w:rPr>
        <w:t>et quotités de temps mobilisés</w:t>
      </w:r>
      <w:r w:rsidR="00C93B67">
        <w:rPr>
          <w:rFonts w:cs="Arial"/>
        </w:rPr>
        <w:t> </w:t>
      </w:r>
    </w:p>
    <w:p w:rsidR="00C93B67" w:rsidRDefault="00C93B67" w:rsidP="00C93B67">
      <w:pPr>
        <w:pStyle w:val="Paragraphedeliste"/>
        <w:rPr>
          <w:rFonts w:cs="Arial"/>
        </w:rPr>
      </w:pPr>
      <w:r>
        <w:rPr>
          <w:rFonts w:cs="Arial"/>
        </w:rPr>
        <w:t>- médecin MPR, avec un temps dédié à la coordination</w:t>
      </w:r>
      <w:r w:rsidR="008559E9">
        <w:rPr>
          <w:rFonts w:cs="Arial"/>
        </w:rPr>
        <w:t> :</w:t>
      </w:r>
    </w:p>
    <w:p w:rsidR="007529DD" w:rsidRDefault="007529DD" w:rsidP="00C93B67">
      <w:pPr>
        <w:pStyle w:val="Paragraphedeliste"/>
        <w:rPr>
          <w:rFonts w:cs="Arial"/>
        </w:rPr>
      </w:pPr>
      <w:r>
        <w:rPr>
          <w:rFonts w:cs="Arial"/>
        </w:rPr>
        <w:t>- cadre de santé</w:t>
      </w:r>
      <w:r w:rsidR="00B0769A">
        <w:rPr>
          <w:rFonts w:cs="Arial"/>
        </w:rPr>
        <w:t xml:space="preserve"> ou IDE coordinatrice</w:t>
      </w:r>
      <w:r w:rsidR="008559E9">
        <w:rPr>
          <w:rFonts w:cs="Arial"/>
        </w:rPr>
        <w:t> :</w:t>
      </w:r>
    </w:p>
    <w:p w:rsidR="00C93B67" w:rsidRDefault="00C93B67" w:rsidP="00C93B67">
      <w:pPr>
        <w:pStyle w:val="Paragraphedeliste"/>
        <w:rPr>
          <w:rFonts w:cs="Arial"/>
        </w:rPr>
      </w:pPr>
      <w:r>
        <w:rPr>
          <w:rFonts w:cs="Arial"/>
        </w:rPr>
        <w:t>- ergothérapeute</w:t>
      </w:r>
      <w:r w:rsidR="008559E9">
        <w:rPr>
          <w:rFonts w:cs="Arial"/>
        </w:rPr>
        <w:t> :</w:t>
      </w:r>
    </w:p>
    <w:p w:rsidR="00C93B67" w:rsidRDefault="00C93B67" w:rsidP="00C93B67">
      <w:pPr>
        <w:pStyle w:val="Paragraphedeliste"/>
        <w:rPr>
          <w:rFonts w:cs="Arial"/>
        </w:rPr>
      </w:pPr>
      <w:r>
        <w:rPr>
          <w:rFonts w:cs="Arial"/>
        </w:rPr>
        <w:t>- psychologue</w:t>
      </w:r>
      <w:r w:rsidR="008559E9">
        <w:rPr>
          <w:rFonts w:cs="Arial"/>
        </w:rPr>
        <w:t> :</w:t>
      </w:r>
    </w:p>
    <w:p w:rsidR="00C93B67" w:rsidRDefault="00C93B67" w:rsidP="00C93B67">
      <w:pPr>
        <w:pStyle w:val="Paragraphedeliste"/>
        <w:rPr>
          <w:rFonts w:cs="Arial"/>
        </w:rPr>
      </w:pPr>
      <w:r>
        <w:rPr>
          <w:rFonts w:cs="Arial"/>
        </w:rPr>
        <w:t>- assistant social</w:t>
      </w:r>
      <w:r w:rsidR="008559E9">
        <w:rPr>
          <w:rFonts w:cs="Arial"/>
        </w:rPr>
        <w:t> :</w:t>
      </w:r>
    </w:p>
    <w:p w:rsidR="00C93B67" w:rsidRDefault="00C93B67" w:rsidP="00C93B67">
      <w:pPr>
        <w:pStyle w:val="Paragraphedeliste"/>
        <w:rPr>
          <w:rFonts w:cs="Arial"/>
        </w:rPr>
      </w:pPr>
      <w:r>
        <w:rPr>
          <w:rFonts w:cs="Arial"/>
        </w:rPr>
        <w:t xml:space="preserve">- assistant </w:t>
      </w:r>
      <w:r w:rsidR="006218BF">
        <w:rPr>
          <w:rFonts w:cs="Arial"/>
        </w:rPr>
        <w:t xml:space="preserve">administratif, </w:t>
      </w:r>
      <w:r>
        <w:rPr>
          <w:rFonts w:cs="Arial"/>
        </w:rPr>
        <w:t>SI et coordination</w:t>
      </w:r>
      <w:r w:rsidR="00C95175">
        <w:rPr>
          <w:rFonts w:cs="Arial"/>
        </w:rPr>
        <w:t xml:space="preserve"> en interne</w:t>
      </w:r>
      <w:r w:rsidR="008559E9">
        <w:rPr>
          <w:rFonts w:cs="Arial"/>
        </w:rPr>
        <w:t> :</w:t>
      </w:r>
    </w:p>
    <w:p w:rsidR="00C93B67" w:rsidRDefault="008559E9" w:rsidP="00C93B67">
      <w:pPr>
        <w:pStyle w:val="Paragraphedeliste"/>
        <w:rPr>
          <w:rFonts w:cs="Arial"/>
        </w:rPr>
      </w:pPr>
      <w:r>
        <w:rPr>
          <w:rFonts w:cs="Arial"/>
        </w:rPr>
        <w:t xml:space="preserve">- </w:t>
      </w:r>
      <w:r w:rsidR="007529DD">
        <w:rPr>
          <w:rFonts w:cs="Arial"/>
        </w:rPr>
        <w:t>autres compétences mobilisées (neuropsychologue, …)</w:t>
      </w:r>
      <w:r>
        <w:rPr>
          <w:rFonts w:cs="Arial"/>
        </w:rPr>
        <w:t> :</w:t>
      </w:r>
    </w:p>
    <w:p w:rsidR="008559E9" w:rsidRDefault="008559E9" w:rsidP="00C93B67">
      <w:pPr>
        <w:pStyle w:val="Paragraphedeliste"/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Remarques/compléments</w:t>
      </w: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93B67" w:rsidRDefault="00C93B67" w:rsidP="00C93B67">
      <w:pPr>
        <w:pStyle w:val="Paragraphedeliste"/>
        <w:rPr>
          <w:rFonts w:cs="Arial"/>
        </w:rPr>
      </w:pPr>
    </w:p>
    <w:p w:rsidR="008559E9" w:rsidRDefault="008559E9" w:rsidP="00C93B67">
      <w:pPr>
        <w:pStyle w:val="Paragraphedeliste"/>
        <w:numPr>
          <w:ilvl w:val="0"/>
          <w:numId w:val="7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Moyens matériels </w:t>
      </w:r>
      <w:r w:rsidR="00657779">
        <w:rPr>
          <w:rFonts w:cs="Arial"/>
          <w:u w:val="single"/>
        </w:rPr>
        <w:t>dédiés et coût prévisionnel</w:t>
      </w:r>
      <w:r w:rsidR="00A830B8">
        <w:rPr>
          <w:rFonts w:cs="Arial"/>
          <w:u w:val="single"/>
        </w:rPr>
        <w:t xml:space="preserve"> annuel</w:t>
      </w:r>
    </w:p>
    <w:p w:rsidR="008559E9" w:rsidRDefault="008559E9" w:rsidP="008559E9">
      <w:pPr>
        <w:pStyle w:val="Paragraphedeliste"/>
        <w:rPr>
          <w:rFonts w:cs="Arial"/>
          <w:u w:val="single"/>
        </w:rPr>
      </w:pPr>
    </w:p>
    <w:p w:rsidR="008559E9" w:rsidRDefault="008559E9" w:rsidP="008559E9">
      <w:pPr>
        <w:pStyle w:val="Paragraphedeliste"/>
        <w:rPr>
          <w:rFonts w:cs="Arial"/>
          <w:u w:val="single"/>
        </w:rPr>
      </w:pPr>
    </w:p>
    <w:p w:rsidR="00C93B67" w:rsidRPr="00DD7289" w:rsidRDefault="00C93B67" w:rsidP="00C93B67">
      <w:pPr>
        <w:pStyle w:val="Paragraphedeliste"/>
        <w:numPr>
          <w:ilvl w:val="0"/>
          <w:numId w:val="7"/>
        </w:numPr>
        <w:rPr>
          <w:rFonts w:cs="Arial"/>
          <w:u w:val="single"/>
        </w:rPr>
      </w:pPr>
      <w:r w:rsidRPr="00DD7289">
        <w:rPr>
          <w:rFonts w:cs="Arial"/>
          <w:u w:val="single"/>
        </w:rPr>
        <w:t>Modalités de réponse aux demandes</w:t>
      </w:r>
    </w:p>
    <w:p w:rsidR="006B72BD" w:rsidRDefault="006B72BD" w:rsidP="006B72BD">
      <w:pPr>
        <w:pStyle w:val="Paragraphedeliste"/>
        <w:ind w:left="1440"/>
        <w:jc w:val="both"/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  <w:r>
        <w:rPr>
          <w:rFonts w:cs="Arial"/>
        </w:rPr>
        <w:t>- à domicile</w:t>
      </w: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  <w:r>
        <w:rPr>
          <w:rFonts w:cs="Arial"/>
        </w:rPr>
        <w:t>- en établissement</w:t>
      </w: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</w:p>
    <w:p w:rsidR="008559E9" w:rsidRDefault="008559E9" w:rsidP="008559E9">
      <w:pPr>
        <w:pStyle w:val="Paragraphedeliste"/>
        <w:jc w:val="both"/>
        <w:rPr>
          <w:rFonts w:cs="Arial"/>
          <w:u w:val="single"/>
        </w:rPr>
      </w:pPr>
    </w:p>
    <w:p w:rsidR="00DD7289" w:rsidRDefault="008559E9" w:rsidP="001B34F6">
      <w:pPr>
        <w:pStyle w:val="Paragraphedeliste"/>
        <w:numPr>
          <w:ilvl w:val="0"/>
          <w:numId w:val="7"/>
        </w:numPr>
        <w:jc w:val="both"/>
        <w:rPr>
          <w:rFonts w:cs="Arial"/>
          <w:u w:val="single"/>
        </w:rPr>
      </w:pPr>
      <w:r>
        <w:rPr>
          <w:rFonts w:cs="Arial"/>
          <w:u w:val="single"/>
        </w:rPr>
        <w:t>Protocolisation des interventions</w:t>
      </w:r>
    </w:p>
    <w:p w:rsidR="008559E9" w:rsidRDefault="008559E9" w:rsidP="008559E9">
      <w:pPr>
        <w:pStyle w:val="Paragraphedeliste"/>
        <w:jc w:val="both"/>
        <w:rPr>
          <w:rFonts w:cs="Arial"/>
          <w:u w:val="single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8559E9" w:rsidRDefault="008559E9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9D3BD1" w:rsidRDefault="009D3BD1" w:rsidP="008559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A830B8" w:rsidRPr="00A830B8" w:rsidRDefault="00A830B8" w:rsidP="00A830B8">
      <w:pPr>
        <w:ind w:left="720"/>
        <w:jc w:val="both"/>
        <w:rPr>
          <w:rFonts w:ascii="Arial" w:hAnsi="Arial" w:cs="Arial"/>
        </w:rPr>
      </w:pPr>
      <w:r w:rsidRPr="00A830B8">
        <w:rPr>
          <w:rFonts w:ascii="Arial" w:hAnsi="Arial" w:cs="Arial"/>
        </w:rPr>
        <w:t>Lien avec l’adresseur</w:t>
      </w:r>
      <w:r>
        <w:rPr>
          <w:rFonts w:ascii="Arial" w:hAnsi="Arial" w:cs="Arial"/>
        </w:rPr>
        <w:t> :</w:t>
      </w:r>
    </w:p>
    <w:p w:rsidR="001B34F6" w:rsidRPr="00A830B8" w:rsidRDefault="00A830B8" w:rsidP="00A830B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B34F6" w:rsidRPr="00A830B8">
        <w:rPr>
          <w:rFonts w:ascii="Arial" w:hAnsi="Arial" w:cs="Arial"/>
        </w:rPr>
        <w:t>in de prise en charge</w:t>
      </w:r>
      <w:r w:rsidR="008559E9" w:rsidRPr="00A830B8">
        <w:rPr>
          <w:rFonts w:ascii="Arial" w:hAnsi="Arial" w:cs="Arial"/>
        </w:rPr>
        <w:t> :</w:t>
      </w:r>
    </w:p>
    <w:p w:rsidR="001B34F6" w:rsidRPr="001B34F6" w:rsidRDefault="001B34F6" w:rsidP="001B34F6">
      <w:pPr>
        <w:pStyle w:val="Paragraphedeliste"/>
        <w:ind w:left="1440"/>
        <w:jc w:val="both"/>
        <w:rPr>
          <w:rFonts w:cs="Arial"/>
        </w:rPr>
      </w:pPr>
    </w:p>
    <w:p w:rsidR="00C93B67" w:rsidRDefault="00DD7289" w:rsidP="00DD7289">
      <w:pPr>
        <w:pStyle w:val="Paragraphedeliste"/>
        <w:numPr>
          <w:ilvl w:val="0"/>
          <w:numId w:val="7"/>
        </w:numPr>
        <w:jc w:val="both"/>
        <w:rPr>
          <w:rFonts w:cs="Arial"/>
          <w:u w:val="single"/>
        </w:rPr>
      </w:pPr>
      <w:r w:rsidRPr="00DD7289">
        <w:rPr>
          <w:rFonts w:cs="Arial"/>
          <w:u w:val="single"/>
        </w:rPr>
        <w:t>Clôture des dossiers</w:t>
      </w:r>
    </w:p>
    <w:p w:rsidR="00A830B8" w:rsidRPr="00DD7289" w:rsidRDefault="00A830B8" w:rsidP="00A830B8">
      <w:pPr>
        <w:pStyle w:val="Paragraphedeliste"/>
        <w:jc w:val="both"/>
        <w:rPr>
          <w:rFonts w:cs="Arial"/>
          <w:u w:val="single"/>
        </w:rPr>
      </w:pPr>
    </w:p>
    <w:p w:rsidR="00C61A17" w:rsidRDefault="00C61A17" w:rsidP="00DD7289">
      <w:pPr>
        <w:pStyle w:val="Paragraphedeliste"/>
        <w:ind w:left="0"/>
        <w:jc w:val="both"/>
        <w:rPr>
          <w:rFonts w:cs="Arial"/>
          <w:b/>
          <w:u w:val="single"/>
        </w:rPr>
      </w:pPr>
    </w:p>
    <w:p w:rsidR="00C61A17" w:rsidRDefault="003A1592" w:rsidP="003A1592">
      <w:pPr>
        <w:pStyle w:val="Paragraphedeliste"/>
        <w:numPr>
          <w:ilvl w:val="0"/>
          <w:numId w:val="7"/>
        </w:numPr>
        <w:jc w:val="both"/>
        <w:rPr>
          <w:rFonts w:cs="Arial"/>
          <w:u w:val="single"/>
        </w:rPr>
      </w:pPr>
      <w:r w:rsidRPr="003A1592">
        <w:rPr>
          <w:rFonts w:cs="Arial"/>
          <w:u w:val="single"/>
        </w:rPr>
        <w:t>Rapport d’activité</w:t>
      </w:r>
    </w:p>
    <w:p w:rsidR="00FF09A5" w:rsidRPr="003A1592" w:rsidRDefault="003A1592" w:rsidP="008559E9">
      <w:pPr>
        <w:pStyle w:val="Paragraphedeliste"/>
        <w:jc w:val="both"/>
        <w:rPr>
          <w:rFonts w:cs="Arial"/>
          <w:b/>
        </w:rPr>
      </w:pPr>
      <w:r w:rsidRPr="003A1592">
        <w:rPr>
          <w:rFonts w:cs="Arial"/>
        </w:rPr>
        <w:t xml:space="preserve">Un rapport d’activité annuel portant sur l’activité n-1 est attendu de la part de chaque équipe (annexe </w:t>
      </w:r>
      <w:r w:rsidR="00A435BF">
        <w:rPr>
          <w:rFonts w:cs="Arial"/>
        </w:rPr>
        <w:t>1</w:t>
      </w:r>
      <w:r w:rsidRPr="003A1592">
        <w:rPr>
          <w:rFonts w:cs="Arial"/>
        </w:rPr>
        <w:t>) avant le 30 mars de chaque année.</w:t>
      </w:r>
      <w:r w:rsidR="003B4C7E">
        <w:rPr>
          <w:rFonts w:cs="Arial"/>
        </w:rPr>
        <w:t xml:space="preserve"> </w:t>
      </w:r>
    </w:p>
    <w:p w:rsidR="00FF09A5" w:rsidRDefault="00FF09A5" w:rsidP="00DD7289">
      <w:pPr>
        <w:pStyle w:val="Paragraphedeliste"/>
        <w:ind w:left="0"/>
        <w:jc w:val="both"/>
        <w:rPr>
          <w:rFonts w:cs="Arial"/>
          <w:b/>
          <w:u w:val="single"/>
        </w:rPr>
      </w:pPr>
    </w:p>
    <w:p w:rsidR="00D84E38" w:rsidRDefault="005573D7" w:rsidP="005573D7">
      <w:pPr>
        <w:pStyle w:val="Paragraphedelist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</w:p>
    <w:p w:rsidR="00D84E38" w:rsidRDefault="00D84E38" w:rsidP="00D84E38">
      <w:pPr>
        <w:pStyle w:val="Paragraphedeliste"/>
        <w:ind w:left="1134" w:firstLine="708"/>
        <w:rPr>
          <w:rFonts w:cs="Arial"/>
          <w:b/>
        </w:rPr>
      </w:pPr>
    </w:p>
    <w:p w:rsidR="00D84E38" w:rsidRDefault="00D84E38" w:rsidP="00D84E38">
      <w:pPr>
        <w:pStyle w:val="Paragraphedeliste"/>
        <w:ind w:left="1134" w:firstLine="708"/>
        <w:rPr>
          <w:rFonts w:cs="Arial"/>
          <w:b/>
        </w:rPr>
      </w:pPr>
    </w:p>
    <w:p w:rsidR="00D84E38" w:rsidRDefault="00D84E38" w:rsidP="005F4077">
      <w:pPr>
        <w:pStyle w:val="Paragraphedeliste"/>
        <w:rPr>
          <w:rFonts w:asciiTheme="minorHAnsi" w:hAnsiTheme="minorHAnsi"/>
        </w:rPr>
      </w:pPr>
    </w:p>
    <w:p w:rsidR="00EA75E3" w:rsidRDefault="00EA75E3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Default="005A66B4" w:rsidP="005F4077">
      <w:pPr>
        <w:pStyle w:val="Paragraphedeliste"/>
        <w:rPr>
          <w:rFonts w:asciiTheme="minorHAnsi" w:hAnsiTheme="minorHAnsi"/>
        </w:rPr>
      </w:pPr>
    </w:p>
    <w:p w:rsidR="005A66B4" w:rsidRPr="005F4077" w:rsidRDefault="005A66B4" w:rsidP="005F4077">
      <w:pPr>
        <w:pStyle w:val="Paragraphedeliste"/>
        <w:rPr>
          <w:rFonts w:asciiTheme="minorHAnsi" w:hAnsiTheme="minorHAnsi"/>
        </w:rPr>
      </w:pPr>
    </w:p>
    <w:sectPr w:rsidR="005A66B4" w:rsidRPr="005F4077" w:rsidSect="006C1958">
      <w:footerReference w:type="default" r:id="rId11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16" w:rsidRDefault="00353C16" w:rsidP="00CB3CD1">
      <w:pPr>
        <w:spacing w:after="0" w:line="240" w:lineRule="auto"/>
      </w:pPr>
      <w:r>
        <w:separator/>
      </w:r>
    </w:p>
  </w:endnote>
  <w:endnote w:type="continuationSeparator" w:id="0">
    <w:p w:rsidR="00353C16" w:rsidRDefault="00353C16" w:rsidP="00CB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2"/>
    </w:tblGrid>
    <w:tr w:rsidR="009C27C9" w:rsidTr="00DB6D38">
      <w:tc>
        <w:tcPr>
          <w:tcW w:w="1021" w:type="dxa"/>
        </w:tcPr>
        <w:p w:rsidR="009C27C9" w:rsidRDefault="00BB4165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C27C9">
            <w:instrText xml:space="preserve"> PAGE   \* MERGEFORMAT </w:instrText>
          </w:r>
          <w:r>
            <w:fldChar w:fldCharType="separate"/>
          </w:r>
          <w:r w:rsidR="005573D7" w:rsidRPr="005573D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8832" w:type="dxa"/>
        </w:tcPr>
        <w:p w:rsidR="009C27C9" w:rsidRDefault="009C27C9" w:rsidP="00D94005">
          <w:pPr>
            <w:pStyle w:val="Pieddepage"/>
          </w:pPr>
        </w:p>
      </w:tc>
    </w:tr>
  </w:tbl>
  <w:p w:rsidR="009160FA" w:rsidRDefault="009160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16" w:rsidRDefault="00353C16" w:rsidP="00CB3CD1">
      <w:pPr>
        <w:spacing w:after="0" w:line="240" w:lineRule="auto"/>
      </w:pPr>
      <w:r>
        <w:separator/>
      </w:r>
    </w:p>
  </w:footnote>
  <w:footnote w:type="continuationSeparator" w:id="0">
    <w:p w:rsidR="00353C16" w:rsidRDefault="00353C16" w:rsidP="00CB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6pt" o:bullet="t">
        <v:imagedata r:id="rId1" o:title="clip_image001"/>
      </v:shape>
    </w:pict>
  </w:numPicBullet>
  <w:abstractNum w:abstractNumId="0">
    <w:nsid w:val="02094ADC"/>
    <w:multiLevelType w:val="hybridMultilevel"/>
    <w:tmpl w:val="B16C26F8"/>
    <w:lvl w:ilvl="0" w:tplc="A1969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1C9"/>
    <w:multiLevelType w:val="hybridMultilevel"/>
    <w:tmpl w:val="16DC34CA"/>
    <w:lvl w:ilvl="0" w:tplc="8FE6CD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077A0"/>
    <w:multiLevelType w:val="hybridMultilevel"/>
    <w:tmpl w:val="43C8E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7EA"/>
    <w:multiLevelType w:val="hybridMultilevel"/>
    <w:tmpl w:val="C87E1182"/>
    <w:lvl w:ilvl="0" w:tplc="7C56808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DB15660"/>
    <w:multiLevelType w:val="hybridMultilevel"/>
    <w:tmpl w:val="D610D49C"/>
    <w:lvl w:ilvl="0" w:tplc="0A06F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A7770">
      <w:start w:val="18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C6C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436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00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CB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8F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A0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44F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87053F"/>
    <w:multiLevelType w:val="hybridMultilevel"/>
    <w:tmpl w:val="EE7EE8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4D17F7"/>
    <w:multiLevelType w:val="hybridMultilevel"/>
    <w:tmpl w:val="87B49A18"/>
    <w:lvl w:ilvl="0" w:tplc="2D06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629D"/>
    <w:multiLevelType w:val="hybridMultilevel"/>
    <w:tmpl w:val="F8BCE6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2712B"/>
    <w:multiLevelType w:val="hybridMultilevel"/>
    <w:tmpl w:val="E56E3124"/>
    <w:lvl w:ilvl="0" w:tplc="BE32F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0739E"/>
    <w:multiLevelType w:val="hybridMultilevel"/>
    <w:tmpl w:val="CA5CBBA6"/>
    <w:lvl w:ilvl="0" w:tplc="3BD6094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CD1"/>
    <w:rsid w:val="0000613D"/>
    <w:rsid w:val="0001237B"/>
    <w:rsid w:val="000522EB"/>
    <w:rsid w:val="0009269A"/>
    <w:rsid w:val="000C4E17"/>
    <w:rsid w:val="000E19E3"/>
    <w:rsid w:val="00102822"/>
    <w:rsid w:val="00103A88"/>
    <w:rsid w:val="00111240"/>
    <w:rsid w:val="001130B2"/>
    <w:rsid w:val="0012583D"/>
    <w:rsid w:val="00162A3D"/>
    <w:rsid w:val="00173579"/>
    <w:rsid w:val="00176E12"/>
    <w:rsid w:val="001B34F6"/>
    <w:rsid w:val="001C1A3A"/>
    <w:rsid w:val="001D4A2E"/>
    <w:rsid w:val="001E112E"/>
    <w:rsid w:val="001E1EFE"/>
    <w:rsid w:val="00212930"/>
    <w:rsid w:val="00220DF2"/>
    <w:rsid w:val="00223A67"/>
    <w:rsid w:val="00232FAB"/>
    <w:rsid w:val="002545AE"/>
    <w:rsid w:val="002B512D"/>
    <w:rsid w:val="002B5771"/>
    <w:rsid w:val="002C489C"/>
    <w:rsid w:val="002D456D"/>
    <w:rsid w:val="002E01C9"/>
    <w:rsid w:val="00306A66"/>
    <w:rsid w:val="0033423E"/>
    <w:rsid w:val="00353C16"/>
    <w:rsid w:val="00361A0A"/>
    <w:rsid w:val="00361DA7"/>
    <w:rsid w:val="00381934"/>
    <w:rsid w:val="003847F9"/>
    <w:rsid w:val="003930EA"/>
    <w:rsid w:val="003A0E29"/>
    <w:rsid w:val="003A1592"/>
    <w:rsid w:val="003B4C7E"/>
    <w:rsid w:val="003D74FD"/>
    <w:rsid w:val="003E739B"/>
    <w:rsid w:val="00403255"/>
    <w:rsid w:val="004155C7"/>
    <w:rsid w:val="00435222"/>
    <w:rsid w:val="00455735"/>
    <w:rsid w:val="004B48AF"/>
    <w:rsid w:val="004E60A7"/>
    <w:rsid w:val="00505D3D"/>
    <w:rsid w:val="00511B1B"/>
    <w:rsid w:val="00550873"/>
    <w:rsid w:val="0055253B"/>
    <w:rsid w:val="00555D70"/>
    <w:rsid w:val="005573D7"/>
    <w:rsid w:val="005604F6"/>
    <w:rsid w:val="00574B1F"/>
    <w:rsid w:val="005775CD"/>
    <w:rsid w:val="00585001"/>
    <w:rsid w:val="0058633F"/>
    <w:rsid w:val="00596884"/>
    <w:rsid w:val="005A66B4"/>
    <w:rsid w:val="005D4CC4"/>
    <w:rsid w:val="005F1208"/>
    <w:rsid w:val="005F4077"/>
    <w:rsid w:val="006218BF"/>
    <w:rsid w:val="00624969"/>
    <w:rsid w:val="00625150"/>
    <w:rsid w:val="00625259"/>
    <w:rsid w:val="0062653C"/>
    <w:rsid w:val="006347C5"/>
    <w:rsid w:val="0064660B"/>
    <w:rsid w:val="006529F4"/>
    <w:rsid w:val="00655EC7"/>
    <w:rsid w:val="00657779"/>
    <w:rsid w:val="00675FF8"/>
    <w:rsid w:val="00683C55"/>
    <w:rsid w:val="006B5F6E"/>
    <w:rsid w:val="006B72BD"/>
    <w:rsid w:val="006C1958"/>
    <w:rsid w:val="006D1FC1"/>
    <w:rsid w:val="00746ACB"/>
    <w:rsid w:val="00751D80"/>
    <w:rsid w:val="007529DD"/>
    <w:rsid w:val="007567B6"/>
    <w:rsid w:val="0079758F"/>
    <w:rsid w:val="007A0F75"/>
    <w:rsid w:val="007B030D"/>
    <w:rsid w:val="007F1FC9"/>
    <w:rsid w:val="007F5A46"/>
    <w:rsid w:val="00845355"/>
    <w:rsid w:val="008559E9"/>
    <w:rsid w:val="008805CB"/>
    <w:rsid w:val="008B5BF6"/>
    <w:rsid w:val="008C6694"/>
    <w:rsid w:val="008E68C2"/>
    <w:rsid w:val="009160FA"/>
    <w:rsid w:val="00953049"/>
    <w:rsid w:val="00960769"/>
    <w:rsid w:val="00984DEA"/>
    <w:rsid w:val="00990954"/>
    <w:rsid w:val="009A24C8"/>
    <w:rsid w:val="009C27C9"/>
    <w:rsid w:val="009D3BD1"/>
    <w:rsid w:val="009E3084"/>
    <w:rsid w:val="009E332D"/>
    <w:rsid w:val="009E52C6"/>
    <w:rsid w:val="009F1007"/>
    <w:rsid w:val="009F51BD"/>
    <w:rsid w:val="00A17AA1"/>
    <w:rsid w:val="00A41E31"/>
    <w:rsid w:val="00A435BF"/>
    <w:rsid w:val="00A61D4B"/>
    <w:rsid w:val="00A61D77"/>
    <w:rsid w:val="00A830B8"/>
    <w:rsid w:val="00A901D7"/>
    <w:rsid w:val="00AB1B8E"/>
    <w:rsid w:val="00AD62D3"/>
    <w:rsid w:val="00AE3118"/>
    <w:rsid w:val="00AE753E"/>
    <w:rsid w:val="00AF079A"/>
    <w:rsid w:val="00B04777"/>
    <w:rsid w:val="00B0769A"/>
    <w:rsid w:val="00B128A9"/>
    <w:rsid w:val="00B27C6F"/>
    <w:rsid w:val="00B33F93"/>
    <w:rsid w:val="00B37C06"/>
    <w:rsid w:val="00B473C8"/>
    <w:rsid w:val="00B47F34"/>
    <w:rsid w:val="00B57DEF"/>
    <w:rsid w:val="00B67954"/>
    <w:rsid w:val="00B93FF6"/>
    <w:rsid w:val="00BA54CB"/>
    <w:rsid w:val="00BA6D94"/>
    <w:rsid w:val="00BB4165"/>
    <w:rsid w:val="00BC22D5"/>
    <w:rsid w:val="00BF691D"/>
    <w:rsid w:val="00C02898"/>
    <w:rsid w:val="00C61A17"/>
    <w:rsid w:val="00C750D2"/>
    <w:rsid w:val="00C771F7"/>
    <w:rsid w:val="00C93B67"/>
    <w:rsid w:val="00C95175"/>
    <w:rsid w:val="00CA3BDE"/>
    <w:rsid w:val="00CA6342"/>
    <w:rsid w:val="00CB29C6"/>
    <w:rsid w:val="00CB3CD1"/>
    <w:rsid w:val="00CB60BD"/>
    <w:rsid w:val="00CB7E0B"/>
    <w:rsid w:val="00CC0F4C"/>
    <w:rsid w:val="00CC2D10"/>
    <w:rsid w:val="00CD72AF"/>
    <w:rsid w:val="00CE4088"/>
    <w:rsid w:val="00D05C9D"/>
    <w:rsid w:val="00D13DF3"/>
    <w:rsid w:val="00D25997"/>
    <w:rsid w:val="00D63260"/>
    <w:rsid w:val="00D84E38"/>
    <w:rsid w:val="00D8512A"/>
    <w:rsid w:val="00D94005"/>
    <w:rsid w:val="00D9660B"/>
    <w:rsid w:val="00DB6D38"/>
    <w:rsid w:val="00DD7289"/>
    <w:rsid w:val="00DD754A"/>
    <w:rsid w:val="00DE097E"/>
    <w:rsid w:val="00DE7BEF"/>
    <w:rsid w:val="00DF64E9"/>
    <w:rsid w:val="00E07BA5"/>
    <w:rsid w:val="00E40F9D"/>
    <w:rsid w:val="00E7674C"/>
    <w:rsid w:val="00E82020"/>
    <w:rsid w:val="00E85EC8"/>
    <w:rsid w:val="00EA488F"/>
    <w:rsid w:val="00EA75E3"/>
    <w:rsid w:val="00EC3550"/>
    <w:rsid w:val="00ED0166"/>
    <w:rsid w:val="00EF5B12"/>
    <w:rsid w:val="00F746FA"/>
    <w:rsid w:val="00FD212F"/>
    <w:rsid w:val="00FE0596"/>
    <w:rsid w:val="00FF09A5"/>
    <w:rsid w:val="00FF362B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D1"/>
  </w:style>
  <w:style w:type="paragraph" w:styleId="Titre1">
    <w:name w:val="heading 1"/>
    <w:basedOn w:val="Normal"/>
    <w:next w:val="Normal"/>
    <w:link w:val="Titre1Car"/>
    <w:uiPriority w:val="9"/>
    <w:qFormat/>
    <w:rsid w:val="00A1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CD1"/>
  </w:style>
  <w:style w:type="paragraph" w:styleId="Pieddepage">
    <w:name w:val="footer"/>
    <w:basedOn w:val="Normal"/>
    <w:link w:val="PieddepageCar"/>
    <w:uiPriority w:val="99"/>
    <w:unhideWhenUsed/>
    <w:rsid w:val="00CB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CD1"/>
  </w:style>
  <w:style w:type="paragraph" w:styleId="Paragraphedeliste">
    <w:name w:val="List Paragraph"/>
    <w:basedOn w:val="Normal"/>
    <w:uiPriority w:val="34"/>
    <w:qFormat/>
    <w:rsid w:val="00CB3CD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D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5C9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5C9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0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1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05C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05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05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6D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6D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6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6582-D7E4-408F-B641-06833DF1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berger</dc:creator>
  <cp:lastModifiedBy>AVivies</cp:lastModifiedBy>
  <cp:revision>12</cp:revision>
  <dcterms:created xsi:type="dcterms:W3CDTF">2015-03-26T13:26:00Z</dcterms:created>
  <dcterms:modified xsi:type="dcterms:W3CDTF">2018-09-27T07:43:00Z</dcterms:modified>
</cp:coreProperties>
</file>